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AA90" w14:textId="77777777" w:rsidR="00C016B8" w:rsidRDefault="00C016B8" w:rsidP="00C016B8">
      <w:pPr>
        <w:keepNext/>
        <w:pageBreakBefore/>
        <w:spacing w:after="0" w:line="240" w:lineRule="auto"/>
        <w:ind w:right="-284"/>
        <w:jc w:val="right"/>
        <w:rPr>
          <w:rFonts w:ascii="Arial" w:eastAsia="Arial" w:hAnsi="Arial" w:cs="Arial"/>
          <w:sz w:val="20"/>
          <w:szCs w:val="20"/>
        </w:rPr>
      </w:pPr>
      <w:r w:rsidRPr="000B6069">
        <w:rPr>
          <w:rFonts w:ascii="Arial" w:eastAsia="Arial" w:hAnsi="Arial" w:cs="Arial"/>
          <w:sz w:val="20"/>
          <w:szCs w:val="20"/>
        </w:rPr>
        <w:t>Atklāta konkursa LVP 2023/151</w:t>
      </w:r>
    </w:p>
    <w:p w14:paraId="3DD11720" w14:textId="77777777" w:rsidR="00C016B8" w:rsidRDefault="00C016B8" w:rsidP="00C016B8">
      <w:pPr>
        <w:spacing w:after="0" w:line="240" w:lineRule="auto"/>
        <w:ind w:right="-284"/>
        <w:jc w:val="right"/>
        <w:rPr>
          <w:rFonts w:ascii="Arial" w:eastAsia="Arial" w:hAnsi="Arial" w:cs="Arial"/>
          <w:b/>
          <w:sz w:val="20"/>
          <w:szCs w:val="20"/>
        </w:rPr>
      </w:pPr>
      <w:r>
        <w:rPr>
          <w:rFonts w:ascii="Arial" w:eastAsia="Arial" w:hAnsi="Arial" w:cs="Arial"/>
          <w:b/>
          <w:sz w:val="20"/>
          <w:szCs w:val="20"/>
        </w:rPr>
        <w:t>nolikuma 8.4. pielikums</w:t>
      </w:r>
    </w:p>
    <w:p w14:paraId="1971050A" w14:textId="77777777" w:rsidR="00C016B8" w:rsidRDefault="00C016B8" w:rsidP="00C016B8">
      <w:pPr>
        <w:spacing w:after="0" w:line="240" w:lineRule="auto"/>
        <w:outlineLvl w:val="0"/>
        <w:rPr>
          <w:rFonts w:ascii="Times New Roman" w:eastAsia="Times New Roman" w:hAnsi="Times New Roman" w:cs="Times New Roman"/>
          <w:sz w:val="20"/>
          <w:szCs w:val="18"/>
          <w:lang w:eastAsia="lv-LV"/>
        </w:rPr>
      </w:pPr>
    </w:p>
    <w:p w14:paraId="1FDAFF04" w14:textId="77777777" w:rsidR="00C016B8" w:rsidRDefault="00C016B8" w:rsidP="00C016B8">
      <w:pPr>
        <w:spacing w:after="0" w:line="240" w:lineRule="auto"/>
        <w:outlineLvl w:val="0"/>
        <w:rPr>
          <w:rFonts w:ascii="Times New Roman" w:eastAsia="Times New Roman" w:hAnsi="Times New Roman" w:cs="Times New Roman"/>
          <w:sz w:val="20"/>
          <w:szCs w:val="18"/>
          <w:lang w:eastAsia="lv-LV"/>
        </w:rPr>
      </w:pPr>
    </w:p>
    <w:p w14:paraId="2F7600A4" w14:textId="77777777" w:rsidR="00C016B8" w:rsidRPr="00963A03" w:rsidRDefault="00C016B8" w:rsidP="00C016B8">
      <w:pPr>
        <w:framePr w:h="285" w:hRule="exact" w:wrap="auto" w:vAnchor="text" w:hAnchor="margin" w:y="1"/>
        <w:spacing w:after="0" w:line="240" w:lineRule="auto"/>
        <w:ind w:left="1440" w:firstLine="720"/>
        <w:outlineLvl w:val="0"/>
        <w:rPr>
          <w:rFonts w:ascii="Times New Roman" w:eastAsia="Times New Roman" w:hAnsi="Times New Roman" w:cs="Times New Roman"/>
          <w:b/>
          <w:sz w:val="18"/>
          <w:szCs w:val="18"/>
          <w:lang w:eastAsia="lv-LV"/>
        </w:rPr>
      </w:pPr>
      <w:r w:rsidRPr="00963A03">
        <w:rPr>
          <w:rFonts w:ascii="Times New Roman" w:eastAsia="Times New Roman" w:hAnsi="Times New Roman" w:cs="Times New Roman"/>
          <w:sz w:val="18"/>
          <w:szCs w:val="18"/>
          <w:lang w:eastAsia="lv-LV"/>
        </w:rPr>
        <w:t>SADZĪVES ATKRITUMU APSAIMNIEKOŠANAS</w:t>
      </w:r>
      <w:r w:rsidRPr="00963A03">
        <w:rPr>
          <w:rFonts w:ascii="Times New Roman" w:eastAsia="Times New Roman" w:hAnsi="Times New Roman" w:cs="Times New Roman"/>
          <w:b/>
          <w:sz w:val="18"/>
          <w:szCs w:val="18"/>
          <w:lang w:eastAsia="lv-LV"/>
        </w:rPr>
        <w:t xml:space="preserve"> </w:t>
      </w:r>
      <w:r w:rsidRPr="00963A03">
        <w:rPr>
          <w:rFonts w:ascii="Times New Roman" w:eastAsia="Times New Roman" w:hAnsi="Times New Roman" w:cs="Times New Roman"/>
          <w:sz w:val="18"/>
          <w:szCs w:val="18"/>
          <w:lang w:eastAsia="lv-LV"/>
        </w:rPr>
        <w:t>LĪGUMS</w:t>
      </w:r>
      <w:r w:rsidRPr="00963A03">
        <w:rPr>
          <w:rFonts w:ascii="Times New Roman" w:eastAsia="Times New Roman" w:hAnsi="Times New Roman" w:cs="Times New Roman"/>
          <w:b/>
          <w:sz w:val="18"/>
          <w:szCs w:val="18"/>
          <w:lang w:eastAsia="lv-LV"/>
        </w:rPr>
        <w:t xml:space="preserve"> </w:t>
      </w:r>
      <w:r w:rsidRPr="00963A03">
        <w:rPr>
          <w:rFonts w:ascii="Times New Roman" w:eastAsia="Times New Roman" w:hAnsi="Times New Roman" w:cs="Times New Roman"/>
          <w:b/>
          <w:sz w:val="18"/>
          <w:szCs w:val="18"/>
          <w:u w:val="single"/>
          <w:lang w:eastAsia="lv-LV"/>
        </w:rPr>
        <w:t>PRIVĀTPERSONĀM</w:t>
      </w:r>
    </w:p>
    <w:p w14:paraId="5D03524B" w14:textId="77777777" w:rsidR="00C016B8" w:rsidRPr="00963A03" w:rsidRDefault="00C016B8" w:rsidP="00C016B8">
      <w:pPr>
        <w:spacing w:after="0" w:line="240" w:lineRule="auto"/>
        <w:outlineLvl w:val="0"/>
        <w:rPr>
          <w:rFonts w:ascii="Times New Roman" w:eastAsia="Times New Roman" w:hAnsi="Times New Roman" w:cs="Times New Roman"/>
          <w:sz w:val="20"/>
          <w:szCs w:val="18"/>
          <w:lang w:eastAsia="lv-LV"/>
        </w:rPr>
      </w:pPr>
    </w:p>
    <w:p w14:paraId="6378E25B" w14:textId="77777777" w:rsidR="00C016B8" w:rsidRPr="00963A03" w:rsidRDefault="00C016B8" w:rsidP="00C016B8">
      <w:pPr>
        <w:spacing w:after="0" w:line="240" w:lineRule="auto"/>
        <w:outlineLvl w:val="0"/>
        <w:rPr>
          <w:rFonts w:ascii="Times New Roman" w:eastAsia="Times New Roman" w:hAnsi="Times New Roman" w:cs="Times New Roman"/>
          <w:sz w:val="20"/>
          <w:szCs w:val="18"/>
          <w:lang w:eastAsia="lv-LV"/>
        </w:rPr>
      </w:pPr>
      <w:r w:rsidRPr="00963A03">
        <w:rPr>
          <w:rFonts w:ascii="Times New Roman" w:eastAsia="Times New Roman" w:hAnsi="Times New Roman" w:cs="Times New Roman"/>
          <w:sz w:val="20"/>
          <w:szCs w:val="18"/>
          <w:lang w:eastAsia="lv-LV"/>
        </w:rPr>
        <w:t xml:space="preserve">      </w:t>
      </w:r>
    </w:p>
    <w:p w14:paraId="2F90B878" w14:textId="77777777" w:rsidR="00C016B8" w:rsidRPr="00963A03" w:rsidRDefault="00C016B8" w:rsidP="00C016B8">
      <w:pPr>
        <w:spacing w:after="0" w:line="240" w:lineRule="auto"/>
        <w:rPr>
          <w:rFonts w:ascii="Times New Roman" w:eastAsia="Times New Roman" w:hAnsi="Times New Roman" w:cs="Times New Roman"/>
          <w:sz w:val="18"/>
          <w:szCs w:val="18"/>
          <w:lang w:eastAsia="lv-LV"/>
        </w:rPr>
      </w:pPr>
      <w:r w:rsidRPr="00963A03">
        <w:rPr>
          <w:rFonts w:ascii="Times New Roman" w:eastAsia="Times New Roman" w:hAnsi="Times New Roman" w:cs="Times New Roman"/>
          <w:lang w:eastAsia="lv-LV"/>
        </w:rPr>
        <w:t>*</w:t>
      </w:r>
      <w:r w:rsidRPr="00963A03">
        <w:rPr>
          <w:rFonts w:ascii="Times New Roman" w:eastAsia="Times New Roman" w:hAnsi="Times New Roman" w:cs="Times New Roman"/>
          <w:sz w:val="20"/>
          <w:szCs w:val="20"/>
          <w:lang w:eastAsia="lv-LV"/>
        </w:rPr>
        <w:t xml:space="preserve">  Ar zvaigznīti ir atzīmēti </w:t>
      </w:r>
      <w:r w:rsidRPr="00963A03">
        <w:rPr>
          <w:rFonts w:ascii="Times New Roman" w:eastAsia="Times New Roman" w:hAnsi="Times New Roman" w:cs="Times New Roman"/>
          <w:b/>
          <w:bCs/>
          <w:sz w:val="20"/>
          <w:szCs w:val="20"/>
          <w:lang w:eastAsia="lv-LV"/>
        </w:rPr>
        <w:t>obligātie lauki</w:t>
      </w:r>
      <w:r w:rsidRPr="00963A03">
        <w:rPr>
          <w:rFonts w:ascii="Times New Roman" w:eastAsia="Times New Roman" w:hAnsi="Times New Roman" w:cs="Times New Roman"/>
          <w:sz w:val="20"/>
          <w:szCs w:val="20"/>
          <w:lang w:eastAsia="lv-LV"/>
        </w:rPr>
        <w:t>, kas ir jāaizpilda klientam                                                             Līguma Nr.</w:t>
      </w:r>
    </w:p>
    <w:tbl>
      <w:tblPr>
        <w:tblW w:w="10521" w:type="dxa"/>
        <w:tblInd w:w="108" w:type="dxa"/>
        <w:tblLook w:val="00A0" w:firstRow="1" w:lastRow="0" w:firstColumn="1" w:lastColumn="0" w:noHBand="0" w:noVBand="0"/>
      </w:tblPr>
      <w:tblGrid>
        <w:gridCol w:w="264"/>
        <w:gridCol w:w="1468"/>
        <w:gridCol w:w="2577"/>
        <w:gridCol w:w="1102"/>
        <w:gridCol w:w="236"/>
        <w:gridCol w:w="236"/>
        <w:gridCol w:w="1678"/>
        <w:gridCol w:w="283"/>
        <w:gridCol w:w="960"/>
        <w:gridCol w:w="1308"/>
        <w:gridCol w:w="409"/>
      </w:tblGrid>
      <w:tr w:rsidR="00C016B8" w:rsidRPr="00963A03" w14:paraId="270238EF" w14:textId="77777777" w:rsidTr="007D49EA">
        <w:trPr>
          <w:trHeight w:val="211"/>
        </w:trPr>
        <w:tc>
          <w:tcPr>
            <w:tcW w:w="4309" w:type="dxa"/>
            <w:gridSpan w:val="3"/>
            <w:tcBorders>
              <w:top w:val="single" w:sz="8" w:space="0" w:color="auto"/>
              <w:left w:val="single" w:sz="8" w:space="0" w:color="auto"/>
              <w:bottom w:val="nil"/>
              <w:right w:val="nil"/>
            </w:tcBorders>
            <w:noWrap/>
            <w:vAlign w:val="bottom"/>
            <w:hideMark/>
          </w:tcPr>
          <w:p w14:paraId="5E018D49" w14:textId="77777777" w:rsidR="00C016B8" w:rsidRPr="00963A03" w:rsidRDefault="00C016B8" w:rsidP="007D49EA">
            <w:pPr>
              <w:spacing w:after="0" w:line="276" w:lineRule="auto"/>
              <w:rPr>
                <w:rFonts w:ascii="Times New Roman" w:eastAsia="Times New Roman" w:hAnsi="Times New Roman" w:cs="Times New Roman"/>
                <w:b/>
                <w:bCs/>
                <w:color w:val="000000"/>
                <w:sz w:val="18"/>
                <w:szCs w:val="18"/>
              </w:rPr>
            </w:pPr>
            <w:r w:rsidRPr="00963A03">
              <w:rPr>
                <w:rFonts w:ascii="Times New Roman" w:eastAsia="Times New Roman" w:hAnsi="Times New Roman" w:cs="Times New Roman"/>
                <w:b/>
                <w:bCs/>
                <w:color w:val="000000"/>
                <w:sz w:val="18"/>
                <w:szCs w:val="18"/>
              </w:rPr>
              <w:t xml:space="preserve">Klienta dati </w:t>
            </w:r>
            <w:r w:rsidRPr="00963A03">
              <w:rPr>
                <w:rFonts w:ascii="Times New Roman" w:eastAsia="Times New Roman" w:hAnsi="Times New Roman" w:cs="Times New Roman"/>
                <w:b/>
                <w:color w:val="000000"/>
                <w:sz w:val="18"/>
                <w:szCs w:val="18"/>
              </w:rPr>
              <w:t>*</w:t>
            </w:r>
          </w:p>
        </w:tc>
        <w:tc>
          <w:tcPr>
            <w:tcW w:w="6212" w:type="dxa"/>
            <w:gridSpan w:val="8"/>
            <w:tcBorders>
              <w:top w:val="single" w:sz="8" w:space="0" w:color="auto"/>
              <w:left w:val="nil"/>
              <w:bottom w:val="nil"/>
              <w:right w:val="single" w:sz="8" w:space="0" w:color="auto"/>
            </w:tcBorders>
            <w:noWrap/>
            <w:vAlign w:val="bottom"/>
          </w:tcPr>
          <w:p w14:paraId="7C962479"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605867F6" w14:textId="77777777" w:rsidTr="007D49EA">
        <w:trPr>
          <w:trHeight w:val="356"/>
        </w:trPr>
        <w:tc>
          <w:tcPr>
            <w:tcW w:w="1732" w:type="dxa"/>
            <w:gridSpan w:val="2"/>
            <w:tcBorders>
              <w:top w:val="nil"/>
              <w:left w:val="single" w:sz="8" w:space="0" w:color="auto"/>
              <w:bottom w:val="nil"/>
              <w:right w:val="nil"/>
            </w:tcBorders>
            <w:noWrap/>
            <w:vAlign w:val="bottom"/>
            <w:hideMark/>
          </w:tcPr>
          <w:p w14:paraId="1B4EEFC9"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Vārds, Uzvārds</w:t>
            </w:r>
          </w:p>
        </w:tc>
        <w:tc>
          <w:tcPr>
            <w:tcW w:w="2577" w:type="dxa"/>
            <w:tcBorders>
              <w:top w:val="single" w:sz="4" w:space="0" w:color="auto"/>
              <w:left w:val="single" w:sz="4" w:space="0" w:color="auto"/>
              <w:bottom w:val="single" w:sz="4" w:space="0" w:color="auto"/>
              <w:right w:val="single" w:sz="4" w:space="0" w:color="auto"/>
            </w:tcBorders>
            <w:noWrap/>
            <w:vAlign w:val="bottom"/>
            <w:hideMark/>
          </w:tcPr>
          <w:p w14:paraId="3E51A605"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w:t>
            </w:r>
          </w:p>
        </w:tc>
        <w:tc>
          <w:tcPr>
            <w:tcW w:w="1338" w:type="dxa"/>
            <w:gridSpan w:val="2"/>
            <w:noWrap/>
            <w:vAlign w:val="bottom"/>
            <w:hideMark/>
          </w:tcPr>
          <w:p w14:paraId="5D5AE9E7"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xml:space="preserve"> </w:t>
            </w: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Tālrunis:</w:t>
            </w:r>
          </w:p>
        </w:tc>
        <w:tc>
          <w:tcPr>
            <w:tcW w:w="4441" w:type="dxa"/>
            <w:gridSpan w:val="5"/>
            <w:tcBorders>
              <w:top w:val="single" w:sz="4" w:space="0" w:color="auto"/>
              <w:left w:val="single" w:sz="4" w:space="0" w:color="auto"/>
              <w:bottom w:val="single" w:sz="4" w:space="0" w:color="auto"/>
              <w:right w:val="single" w:sz="4" w:space="0" w:color="auto"/>
            </w:tcBorders>
            <w:noWrap/>
            <w:vAlign w:val="bottom"/>
            <w:hideMark/>
          </w:tcPr>
          <w:p w14:paraId="03CC25D4" w14:textId="77777777" w:rsidR="00C016B8" w:rsidRPr="00963A03" w:rsidRDefault="00C016B8" w:rsidP="007D49EA">
            <w:pPr>
              <w:spacing w:after="0" w:line="276" w:lineRule="auto"/>
              <w:jc w:val="center"/>
              <w:rPr>
                <w:rFonts w:ascii="Times New Roman" w:eastAsia="Times New Roman" w:hAnsi="Times New Roman" w:cs="Times New Roman"/>
                <w:color w:val="000000"/>
                <w:sz w:val="18"/>
                <w:szCs w:val="18"/>
              </w:rPr>
            </w:pPr>
          </w:p>
        </w:tc>
        <w:tc>
          <w:tcPr>
            <w:tcW w:w="0" w:type="auto"/>
            <w:vMerge w:val="restart"/>
            <w:tcBorders>
              <w:top w:val="nil"/>
              <w:left w:val="nil"/>
              <w:right w:val="single" w:sz="8" w:space="0" w:color="auto"/>
            </w:tcBorders>
            <w:vAlign w:val="center"/>
            <w:hideMark/>
          </w:tcPr>
          <w:p w14:paraId="49D3E080"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0B0727F9" w14:textId="77777777" w:rsidTr="007D49EA">
        <w:trPr>
          <w:trHeight w:val="313"/>
        </w:trPr>
        <w:tc>
          <w:tcPr>
            <w:tcW w:w="1732" w:type="dxa"/>
            <w:gridSpan w:val="2"/>
            <w:tcBorders>
              <w:top w:val="nil"/>
              <w:left w:val="single" w:sz="8" w:space="0" w:color="auto"/>
              <w:bottom w:val="nil"/>
              <w:right w:val="nil"/>
            </w:tcBorders>
            <w:noWrap/>
            <w:vAlign w:val="bottom"/>
            <w:hideMark/>
          </w:tcPr>
          <w:p w14:paraId="3A9943ED"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Personas kods:</w:t>
            </w:r>
          </w:p>
        </w:tc>
        <w:tc>
          <w:tcPr>
            <w:tcW w:w="2577" w:type="dxa"/>
            <w:tcBorders>
              <w:top w:val="single" w:sz="4" w:space="0" w:color="auto"/>
              <w:left w:val="single" w:sz="4" w:space="0" w:color="auto"/>
              <w:bottom w:val="single" w:sz="4" w:space="0" w:color="auto"/>
              <w:right w:val="single" w:sz="4" w:space="0" w:color="auto"/>
            </w:tcBorders>
            <w:noWrap/>
            <w:vAlign w:val="bottom"/>
            <w:hideMark/>
          </w:tcPr>
          <w:p w14:paraId="24CFA2BB"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w:t>
            </w:r>
            <w:r w:rsidRPr="00963A03">
              <w:rPr>
                <w:rFonts w:ascii="Times New Roman" w:eastAsia="Times New Roman" w:hAnsi="Times New Roman" w:cs="Times New Roman"/>
                <w:color w:val="000000"/>
                <w:sz w:val="18"/>
                <w:szCs w:val="18"/>
              </w:rPr>
              <w:fldChar w:fldCharType="begin"/>
            </w:r>
            <w:r w:rsidRPr="00963A03">
              <w:rPr>
                <w:rFonts w:ascii="Times New Roman" w:eastAsia="Times New Roman" w:hAnsi="Times New Roman" w:cs="Times New Roman"/>
                <w:color w:val="000000"/>
                <w:sz w:val="18"/>
                <w:szCs w:val="18"/>
              </w:rPr>
              <w:instrText xml:space="preserve"> MERGEFIELD "regnr" </w:instrText>
            </w:r>
            <w:r w:rsidRPr="00963A03">
              <w:rPr>
                <w:rFonts w:ascii="Times New Roman" w:eastAsia="Times New Roman" w:hAnsi="Times New Roman" w:cs="Times New Roman"/>
                <w:color w:val="000000"/>
                <w:sz w:val="18"/>
                <w:szCs w:val="18"/>
              </w:rPr>
              <w:fldChar w:fldCharType="end"/>
            </w:r>
          </w:p>
        </w:tc>
        <w:tc>
          <w:tcPr>
            <w:tcW w:w="1338" w:type="dxa"/>
            <w:gridSpan w:val="2"/>
            <w:noWrap/>
            <w:vAlign w:val="bottom"/>
            <w:hideMark/>
          </w:tcPr>
          <w:p w14:paraId="4CA2AC49"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xml:space="preserve"> </w:t>
            </w: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 xml:space="preserve"> E-pasts:</w:t>
            </w:r>
          </w:p>
        </w:tc>
        <w:tc>
          <w:tcPr>
            <w:tcW w:w="4441" w:type="dxa"/>
            <w:gridSpan w:val="5"/>
            <w:tcBorders>
              <w:top w:val="single" w:sz="4" w:space="0" w:color="auto"/>
              <w:left w:val="single" w:sz="4" w:space="0" w:color="auto"/>
              <w:bottom w:val="single" w:sz="4" w:space="0" w:color="auto"/>
              <w:right w:val="single" w:sz="4" w:space="0" w:color="auto"/>
            </w:tcBorders>
            <w:noWrap/>
            <w:vAlign w:val="bottom"/>
            <w:hideMark/>
          </w:tcPr>
          <w:p w14:paraId="17B849E2" w14:textId="77777777" w:rsidR="00C016B8" w:rsidRPr="00963A03" w:rsidRDefault="00C016B8" w:rsidP="007D49EA">
            <w:pPr>
              <w:spacing w:after="0" w:line="276" w:lineRule="auto"/>
              <w:jc w:val="center"/>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13F72305"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2C97EE91" w14:textId="77777777" w:rsidTr="007D49EA">
        <w:trPr>
          <w:trHeight w:val="289"/>
        </w:trPr>
        <w:tc>
          <w:tcPr>
            <w:tcW w:w="4309" w:type="dxa"/>
            <w:gridSpan w:val="3"/>
            <w:tcBorders>
              <w:top w:val="nil"/>
              <w:left w:val="single" w:sz="8" w:space="0" w:color="auto"/>
              <w:bottom w:val="nil"/>
              <w:right w:val="nil"/>
            </w:tcBorders>
            <w:noWrap/>
            <w:vAlign w:val="bottom"/>
            <w:hideMark/>
          </w:tcPr>
          <w:p w14:paraId="2C9534EE"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b/>
                <w:sz w:val="16"/>
                <w:szCs w:val="18"/>
              </w:rPr>
              <w:t>*</w:t>
            </w:r>
            <w:r w:rsidRPr="00963A03">
              <w:rPr>
                <w:rFonts w:ascii="Times New Roman" w:eastAsia="Times New Roman" w:hAnsi="Times New Roman" w:cs="Times New Roman"/>
                <w:sz w:val="16"/>
                <w:szCs w:val="18"/>
              </w:rPr>
              <w:t>Deklarētās dzīvesvietas  adrese:</w:t>
            </w:r>
            <w:r w:rsidRPr="00963A03">
              <w:rPr>
                <w:rFonts w:ascii="Times New Roman" w:eastAsia="Times New Roman" w:hAnsi="Times New Roman" w:cs="Times New Roman"/>
                <w:color w:val="FF0000"/>
                <w:sz w:val="16"/>
                <w:szCs w:val="18"/>
              </w:rPr>
              <w:t xml:space="preserve"> </w:t>
            </w:r>
          </w:p>
        </w:tc>
        <w:tc>
          <w:tcPr>
            <w:tcW w:w="5779" w:type="dxa"/>
            <w:gridSpan w:val="7"/>
            <w:noWrap/>
            <w:vAlign w:val="bottom"/>
          </w:tcPr>
          <w:p w14:paraId="731C4E26"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1FEEF0C8"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251DCD90" w14:textId="77777777" w:rsidTr="007D49EA">
        <w:trPr>
          <w:trHeight w:val="265"/>
        </w:trPr>
        <w:tc>
          <w:tcPr>
            <w:tcW w:w="240" w:type="dxa"/>
            <w:tcBorders>
              <w:top w:val="nil"/>
              <w:left w:val="single" w:sz="4" w:space="0" w:color="auto"/>
              <w:bottom w:val="nil"/>
              <w:right w:val="nil"/>
            </w:tcBorders>
            <w:noWrap/>
            <w:vAlign w:val="bottom"/>
          </w:tcPr>
          <w:p w14:paraId="5BA7F635" w14:textId="77777777" w:rsidR="00C016B8" w:rsidRPr="00963A03" w:rsidRDefault="00C016B8" w:rsidP="007D49EA">
            <w:pPr>
              <w:spacing w:after="0" w:line="276" w:lineRule="auto"/>
              <w:jc w:val="right"/>
              <w:rPr>
                <w:rFonts w:ascii="Times New Roman" w:eastAsia="Times New Roman" w:hAnsi="Times New Roman" w:cs="Times New Roman"/>
                <w:color w:val="000000"/>
                <w:sz w:val="18"/>
                <w:szCs w:val="18"/>
              </w:rPr>
            </w:pPr>
          </w:p>
        </w:tc>
        <w:tc>
          <w:tcPr>
            <w:tcW w:w="7297" w:type="dxa"/>
            <w:gridSpan w:val="6"/>
            <w:tcBorders>
              <w:top w:val="single" w:sz="4" w:space="0" w:color="auto"/>
              <w:left w:val="single" w:sz="4" w:space="0" w:color="auto"/>
              <w:bottom w:val="single" w:sz="4" w:space="0" w:color="auto"/>
              <w:right w:val="single" w:sz="4" w:space="0" w:color="auto"/>
            </w:tcBorders>
            <w:vAlign w:val="bottom"/>
            <w:hideMark/>
          </w:tcPr>
          <w:p w14:paraId="559D3EAC"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83" w:type="dxa"/>
            <w:tcBorders>
              <w:top w:val="nil"/>
              <w:left w:val="single" w:sz="4" w:space="0" w:color="auto"/>
              <w:bottom w:val="nil"/>
              <w:right w:val="nil"/>
            </w:tcBorders>
            <w:noWrap/>
            <w:vAlign w:val="bottom"/>
          </w:tcPr>
          <w:p w14:paraId="0C7A2A26"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268" w:type="dxa"/>
            <w:gridSpan w:val="2"/>
            <w:vAlign w:val="bottom"/>
          </w:tcPr>
          <w:p w14:paraId="45AFA93B"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7EFC0376"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4DB82738" w14:textId="77777777" w:rsidTr="007D49EA">
        <w:trPr>
          <w:trHeight w:val="126"/>
        </w:trPr>
        <w:tc>
          <w:tcPr>
            <w:tcW w:w="4309" w:type="dxa"/>
            <w:gridSpan w:val="3"/>
            <w:tcBorders>
              <w:top w:val="nil"/>
              <w:left w:val="single" w:sz="8" w:space="0" w:color="auto"/>
              <w:bottom w:val="nil"/>
              <w:right w:val="nil"/>
            </w:tcBorders>
            <w:noWrap/>
            <w:vAlign w:val="bottom"/>
            <w:hideMark/>
          </w:tcPr>
          <w:p w14:paraId="0363E55B"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Korespondences saņemšanas adrese, ja atšķiras no deklarētās adreses:</w:t>
            </w:r>
          </w:p>
        </w:tc>
        <w:tc>
          <w:tcPr>
            <w:tcW w:w="1338" w:type="dxa"/>
            <w:gridSpan w:val="2"/>
            <w:noWrap/>
            <w:vAlign w:val="bottom"/>
          </w:tcPr>
          <w:p w14:paraId="2A6297F2"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1890" w:type="dxa"/>
            <w:gridSpan w:val="2"/>
            <w:noWrap/>
            <w:vAlign w:val="bottom"/>
          </w:tcPr>
          <w:p w14:paraId="236BE81F"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83" w:type="dxa"/>
            <w:noWrap/>
            <w:vAlign w:val="bottom"/>
          </w:tcPr>
          <w:p w14:paraId="7DB4B27E"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268" w:type="dxa"/>
            <w:gridSpan w:val="2"/>
            <w:vAlign w:val="bottom"/>
          </w:tcPr>
          <w:p w14:paraId="183085AF"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1885526F"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572C028E" w14:textId="77777777" w:rsidTr="007D49EA">
        <w:trPr>
          <w:trHeight w:val="304"/>
        </w:trPr>
        <w:tc>
          <w:tcPr>
            <w:tcW w:w="264" w:type="dxa"/>
            <w:tcBorders>
              <w:top w:val="nil"/>
              <w:left w:val="single" w:sz="4" w:space="0" w:color="auto"/>
              <w:bottom w:val="nil"/>
              <w:right w:val="single" w:sz="4" w:space="0" w:color="auto"/>
            </w:tcBorders>
            <w:noWrap/>
            <w:vAlign w:val="bottom"/>
            <w:hideMark/>
          </w:tcPr>
          <w:p w14:paraId="2CC56058" w14:textId="77777777" w:rsidR="00C016B8" w:rsidRPr="00963A03" w:rsidRDefault="00C016B8" w:rsidP="007D49EA">
            <w:pPr>
              <w:spacing w:after="0" w:line="276" w:lineRule="auto"/>
              <w:jc w:val="center"/>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w:t>
            </w:r>
          </w:p>
        </w:tc>
        <w:tc>
          <w:tcPr>
            <w:tcW w:w="7273" w:type="dxa"/>
            <w:gridSpan w:val="6"/>
            <w:tcBorders>
              <w:top w:val="single" w:sz="4" w:space="0" w:color="auto"/>
              <w:left w:val="single" w:sz="4" w:space="0" w:color="auto"/>
              <w:bottom w:val="single" w:sz="4" w:space="0" w:color="auto"/>
              <w:right w:val="single" w:sz="4" w:space="0" w:color="auto"/>
            </w:tcBorders>
            <w:vAlign w:val="bottom"/>
            <w:hideMark/>
          </w:tcPr>
          <w:p w14:paraId="2B0DD102"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fldChar w:fldCharType="begin"/>
            </w:r>
            <w:r w:rsidRPr="00963A03">
              <w:rPr>
                <w:rFonts w:ascii="Times New Roman" w:eastAsia="Times New Roman" w:hAnsi="Times New Roman" w:cs="Times New Roman"/>
                <w:color w:val="000000"/>
                <w:sz w:val="18"/>
                <w:szCs w:val="18"/>
              </w:rPr>
              <w:instrText xml:space="preserve"> MERGEFIELD "pastaadrese" </w:instrText>
            </w:r>
            <w:r w:rsidRPr="00963A03">
              <w:rPr>
                <w:rFonts w:ascii="Times New Roman" w:eastAsia="Times New Roman" w:hAnsi="Times New Roman" w:cs="Times New Roman"/>
                <w:color w:val="000000"/>
                <w:sz w:val="18"/>
                <w:szCs w:val="18"/>
              </w:rPr>
              <w:fldChar w:fldCharType="end"/>
            </w:r>
          </w:p>
        </w:tc>
        <w:tc>
          <w:tcPr>
            <w:tcW w:w="283" w:type="dxa"/>
            <w:tcBorders>
              <w:top w:val="nil"/>
              <w:left w:val="single" w:sz="4" w:space="0" w:color="auto"/>
              <w:bottom w:val="nil"/>
              <w:right w:val="nil"/>
            </w:tcBorders>
            <w:vAlign w:val="bottom"/>
          </w:tcPr>
          <w:p w14:paraId="4C1806AD" w14:textId="77777777" w:rsidR="00C016B8" w:rsidRPr="00963A03" w:rsidRDefault="00C016B8" w:rsidP="007D49EA">
            <w:pPr>
              <w:spacing w:after="0" w:line="276" w:lineRule="auto"/>
              <w:ind w:left="12"/>
              <w:rPr>
                <w:rFonts w:ascii="Times New Roman" w:eastAsia="Times New Roman" w:hAnsi="Times New Roman" w:cs="Times New Roman"/>
                <w:color w:val="000000"/>
                <w:sz w:val="18"/>
                <w:szCs w:val="18"/>
              </w:rPr>
            </w:pPr>
          </w:p>
        </w:tc>
        <w:tc>
          <w:tcPr>
            <w:tcW w:w="2268" w:type="dxa"/>
            <w:gridSpan w:val="2"/>
            <w:noWrap/>
            <w:vAlign w:val="bottom"/>
          </w:tcPr>
          <w:p w14:paraId="50C50997"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320DD187"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5EFA7774" w14:textId="77777777" w:rsidTr="007D49EA">
        <w:trPr>
          <w:trHeight w:val="304"/>
        </w:trPr>
        <w:tc>
          <w:tcPr>
            <w:tcW w:w="5411" w:type="dxa"/>
            <w:gridSpan w:val="4"/>
            <w:tcBorders>
              <w:top w:val="nil"/>
              <w:left w:val="single" w:sz="8" w:space="0" w:color="auto"/>
              <w:bottom w:val="nil"/>
              <w:right w:val="nil"/>
            </w:tcBorders>
            <w:noWrap/>
            <w:vAlign w:val="bottom"/>
            <w:hideMark/>
          </w:tcPr>
          <w:p w14:paraId="4E6AEB9C" w14:textId="77777777" w:rsidR="00C016B8" w:rsidRPr="00963A03" w:rsidRDefault="00C016B8" w:rsidP="007D49EA">
            <w:pPr>
              <w:spacing w:after="0" w:line="276" w:lineRule="auto"/>
              <w:ind w:right="-226"/>
              <w:rPr>
                <w:rFonts w:ascii="Times New Roman" w:eastAsia="Times New Roman" w:hAnsi="Times New Roman" w:cs="Times New Roman"/>
                <w:color w:val="000000"/>
                <w:sz w:val="18"/>
                <w:szCs w:val="18"/>
              </w:rPr>
            </w:pPr>
            <w:r w:rsidRPr="00963A03">
              <w:rPr>
                <w:rFonts w:ascii="Times New Roman" w:eastAsia="Times New Roman" w:hAnsi="Times New Roman" w:cs="Times New Roman"/>
                <w:b/>
                <w:color w:val="000000"/>
                <w:sz w:val="18"/>
                <w:szCs w:val="18"/>
              </w:rPr>
              <w:t>*</w:t>
            </w:r>
            <w:r w:rsidRPr="00963A03">
              <w:rPr>
                <w:rFonts w:ascii="Times New Roman" w:eastAsia="Times New Roman" w:hAnsi="Times New Roman" w:cs="Times New Roman"/>
                <w:color w:val="000000"/>
                <w:sz w:val="18"/>
                <w:szCs w:val="18"/>
              </w:rPr>
              <w:t>Adrese, kurā jāveic pakalpojums:</w:t>
            </w:r>
          </w:p>
        </w:tc>
        <w:tc>
          <w:tcPr>
            <w:tcW w:w="236" w:type="dxa"/>
            <w:noWrap/>
            <w:vAlign w:val="bottom"/>
          </w:tcPr>
          <w:p w14:paraId="76DD9A55"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36" w:type="dxa"/>
            <w:noWrap/>
            <w:vAlign w:val="bottom"/>
          </w:tcPr>
          <w:p w14:paraId="2E76A6D7"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1937" w:type="dxa"/>
            <w:gridSpan w:val="2"/>
            <w:noWrap/>
            <w:vAlign w:val="bottom"/>
          </w:tcPr>
          <w:p w14:paraId="18EB589B"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268" w:type="dxa"/>
            <w:gridSpan w:val="2"/>
            <w:noWrap/>
            <w:vAlign w:val="center"/>
          </w:tcPr>
          <w:p w14:paraId="17B2E543" w14:textId="77777777" w:rsidR="00C016B8" w:rsidRPr="00963A03" w:rsidRDefault="00C016B8" w:rsidP="007D49EA">
            <w:pPr>
              <w:spacing w:after="0" w:line="276" w:lineRule="auto"/>
              <w:jc w:val="right"/>
              <w:rPr>
                <w:rFonts w:ascii="Times New Roman" w:eastAsia="Times New Roman" w:hAnsi="Times New Roman" w:cs="Times New Roman"/>
                <w:color w:val="000000"/>
                <w:sz w:val="18"/>
                <w:szCs w:val="18"/>
              </w:rPr>
            </w:pPr>
          </w:p>
        </w:tc>
        <w:tc>
          <w:tcPr>
            <w:tcW w:w="0" w:type="auto"/>
            <w:vMerge/>
            <w:tcBorders>
              <w:left w:val="nil"/>
              <w:right w:val="single" w:sz="8" w:space="0" w:color="auto"/>
            </w:tcBorders>
            <w:vAlign w:val="center"/>
            <w:hideMark/>
          </w:tcPr>
          <w:p w14:paraId="45120299"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77AA86A3" w14:textId="77777777" w:rsidTr="007D49EA">
        <w:trPr>
          <w:trHeight w:val="315"/>
        </w:trPr>
        <w:tc>
          <w:tcPr>
            <w:tcW w:w="264" w:type="dxa"/>
            <w:vMerge w:val="restart"/>
            <w:tcBorders>
              <w:top w:val="nil"/>
              <w:left w:val="single" w:sz="4" w:space="0" w:color="auto"/>
              <w:right w:val="single" w:sz="4" w:space="0" w:color="auto"/>
            </w:tcBorders>
            <w:noWrap/>
            <w:vAlign w:val="bottom"/>
            <w:hideMark/>
          </w:tcPr>
          <w:p w14:paraId="49C58F1B" w14:textId="77777777" w:rsidR="00C016B8" w:rsidRPr="00963A03" w:rsidRDefault="00C016B8" w:rsidP="007D49EA">
            <w:pPr>
              <w:spacing w:after="0" w:line="276" w:lineRule="auto"/>
              <w:jc w:val="center"/>
              <w:rPr>
                <w:rFonts w:ascii="Times New Roman" w:eastAsia="Times New Roman" w:hAnsi="Times New Roman" w:cs="Times New Roman"/>
                <w:color w:val="000000"/>
                <w:sz w:val="18"/>
                <w:szCs w:val="18"/>
              </w:rPr>
            </w:pPr>
            <w:r w:rsidRPr="00963A03">
              <w:rPr>
                <w:rFonts w:ascii="Times New Roman" w:eastAsia="Times New Roman" w:hAnsi="Times New Roman" w:cs="Times New Roman"/>
                <w:color w:val="000000"/>
                <w:sz w:val="18"/>
                <w:szCs w:val="18"/>
              </w:rPr>
              <w:t> </w:t>
            </w:r>
          </w:p>
        </w:tc>
        <w:tc>
          <w:tcPr>
            <w:tcW w:w="5383" w:type="dxa"/>
            <w:gridSpan w:val="4"/>
            <w:vMerge w:val="restart"/>
            <w:tcBorders>
              <w:top w:val="single" w:sz="4" w:space="0" w:color="auto"/>
              <w:left w:val="single" w:sz="4" w:space="0" w:color="auto"/>
              <w:right w:val="single" w:sz="4" w:space="0" w:color="auto"/>
            </w:tcBorders>
            <w:vAlign w:val="bottom"/>
            <w:hideMark/>
          </w:tcPr>
          <w:p w14:paraId="3B0FE337"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173" w:type="dxa"/>
            <w:gridSpan w:val="3"/>
            <w:vMerge w:val="restart"/>
            <w:tcBorders>
              <w:top w:val="nil"/>
              <w:left w:val="nil"/>
              <w:right w:val="single" w:sz="4" w:space="0" w:color="auto"/>
            </w:tcBorders>
            <w:noWrap/>
            <w:vAlign w:val="center"/>
            <w:hideMark/>
          </w:tcPr>
          <w:p w14:paraId="6B8C77BD" w14:textId="77777777" w:rsidR="00C016B8" w:rsidRDefault="00C016B8" w:rsidP="007D49EA">
            <w:pPr>
              <w:spacing w:after="0" w:line="276" w:lineRule="auto"/>
              <w:jc w:val="right"/>
              <w:rPr>
                <w:rFonts w:ascii="Times New Roman" w:eastAsia="Times New Roman" w:hAnsi="Times New Roman" w:cs="Times New Roman"/>
                <w:sz w:val="16"/>
                <w:szCs w:val="16"/>
              </w:rPr>
            </w:pPr>
            <w:r w:rsidRPr="00963A03">
              <w:rPr>
                <w:rFonts w:ascii="Times New Roman" w:eastAsia="Times New Roman" w:hAnsi="Times New Roman" w:cs="Times New Roman"/>
                <w:sz w:val="16"/>
                <w:szCs w:val="16"/>
              </w:rPr>
              <w:t>*Deklarēto personu skaits</w:t>
            </w:r>
          </w:p>
          <w:p w14:paraId="06DA87CC" w14:textId="77777777" w:rsidR="00C016B8" w:rsidRPr="00963A03" w:rsidRDefault="00C016B8" w:rsidP="007D49EA">
            <w:pPr>
              <w:spacing w:after="0" w:line="276"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*Faktiskais īpašumā dzīvojošo peronu skaits </w:t>
            </w:r>
          </w:p>
        </w:tc>
        <w:tc>
          <w:tcPr>
            <w:tcW w:w="960" w:type="dxa"/>
            <w:tcBorders>
              <w:top w:val="single" w:sz="4" w:space="0" w:color="auto"/>
              <w:left w:val="single" w:sz="4" w:space="0" w:color="auto"/>
              <w:bottom w:val="single" w:sz="4" w:space="0" w:color="auto"/>
              <w:right w:val="single" w:sz="4" w:space="0" w:color="auto"/>
            </w:tcBorders>
            <w:noWrap/>
            <w:vAlign w:val="bottom"/>
          </w:tcPr>
          <w:p w14:paraId="08985396" w14:textId="77777777" w:rsidR="00C016B8" w:rsidRPr="00963A03" w:rsidRDefault="00C016B8" w:rsidP="007D49EA">
            <w:pPr>
              <w:spacing w:after="0" w:line="276" w:lineRule="auto"/>
              <w:rPr>
                <w:rFonts w:ascii="Times New Roman" w:eastAsia="Times New Roman" w:hAnsi="Times New Roman" w:cs="Times New Roman"/>
                <w:sz w:val="16"/>
                <w:szCs w:val="16"/>
              </w:rPr>
            </w:pPr>
          </w:p>
        </w:tc>
        <w:tc>
          <w:tcPr>
            <w:tcW w:w="1308" w:type="dxa"/>
            <w:vMerge w:val="restart"/>
            <w:tcBorders>
              <w:top w:val="nil"/>
              <w:left w:val="single" w:sz="4" w:space="0" w:color="auto"/>
              <w:right w:val="nil"/>
            </w:tcBorders>
            <w:vAlign w:val="bottom"/>
          </w:tcPr>
          <w:p w14:paraId="56CB56FD" w14:textId="77777777" w:rsidR="00C016B8" w:rsidRPr="00963A03" w:rsidRDefault="00C016B8" w:rsidP="007D49EA">
            <w:pPr>
              <w:spacing w:after="0" w:line="276" w:lineRule="auto"/>
              <w:rPr>
                <w:rFonts w:ascii="Times New Roman" w:eastAsia="Times New Roman" w:hAnsi="Times New Roman" w:cs="Times New Roman"/>
                <w:sz w:val="16"/>
                <w:szCs w:val="16"/>
              </w:rPr>
            </w:pPr>
          </w:p>
        </w:tc>
        <w:tc>
          <w:tcPr>
            <w:tcW w:w="0" w:type="auto"/>
            <w:vMerge/>
            <w:tcBorders>
              <w:left w:val="nil"/>
              <w:right w:val="single" w:sz="8" w:space="0" w:color="auto"/>
            </w:tcBorders>
            <w:vAlign w:val="center"/>
            <w:hideMark/>
          </w:tcPr>
          <w:p w14:paraId="51D51C46"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7316E582" w14:textId="77777777" w:rsidTr="007D49EA">
        <w:trPr>
          <w:trHeight w:val="315"/>
        </w:trPr>
        <w:tc>
          <w:tcPr>
            <w:tcW w:w="264" w:type="dxa"/>
            <w:vMerge/>
            <w:tcBorders>
              <w:left w:val="single" w:sz="4" w:space="0" w:color="auto"/>
              <w:bottom w:val="nil"/>
              <w:right w:val="single" w:sz="4" w:space="0" w:color="auto"/>
            </w:tcBorders>
            <w:noWrap/>
            <w:vAlign w:val="bottom"/>
          </w:tcPr>
          <w:p w14:paraId="63FC19EB" w14:textId="77777777" w:rsidR="00C016B8" w:rsidRPr="00963A03" w:rsidRDefault="00C016B8" w:rsidP="007D49EA">
            <w:pPr>
              <w:spacing w:after="0" w:line="276" w:lineRule="auto"/>
              <w:jc w:val="center"/>
              <w:rPr>
                <w:rFonts w:ascii="Times New Roman" w:eastAsia="Times New Roman" w:hAnsi="Times New Roman" w:cs="Times New Roman"/>
                <w:color w:val="000000"/>
                <w:sz w:val="18"/>
                <w:szCs w:val="18"/>
              </w:rPr>
            </w:pPr>
          </w:p>
        </w:tc>
        <w:tc>
          <w:tcPr>
            <w:tcW w:w="5383" w:type="dxa"/>
            <w:gridSpan w:val="4"/>
            <w:vMerge/>
            <w:tcBorders>
              <w:left w:val="single" w:sz="4" w:space="0" w:color="auto"/>
              <w:bottom w:val="single" w:sz="4" w:space="0" w:color="auto"/>
              <w:right w:val="single" w:sz="4" w:space="0" w:color="auto"/>
            </w:tcBorders>
            <w:vAlign w:val="bottom"/>
          </w:tcPr>
          <w:p w14:paraId="597B2C34"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c>
          <w:tcPr>
            <w:tcW w:w="2173" w:type="dxa"/>
            <w:gridSpan w:val="3"/>
            <w:vMerge/>
            <w:tcBorders>
              <w:left w:val="nil"/>
              <w:bottom w:val="nil"/>
              <w:right w:val="single" w:sz="4" w:space="0" w:color="auto"/>
            </w:tcBorders>
            <w:noWrap/>
            <w:vAlign w:val="center"/>
          </w:tcPr>
          <w:p w14:paraId="655BACF1" w14:textId="77777777" w:rsidR="00C016B8" w:rsidRPr="00963A03" w:rsidRDefault="00C016B8" w:rsidP="007D49EA">
            <w:pPr>
              <w:spacing w:after="0" w:line="276" w:lineRule="auto"/>
              <w:jc w:val="right"/>
              <w:rPr>
                <w:rFonts w:ascii="Times New Roman" w:eastAsia="Times New Roman" w:hAnsi="Times New Roman" w:cs="Times New Roman"/>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9068287" w14:textId="77777777" w:rsidR="00C016B8" w:rsidRPr="00963A03" w:rsidRDefault="00C016B8" w:rsidP="007D49EA">
            <w:pPr>
              <w:spacing w:after="0" w:line="276" w:lineRule="auto"/>
              <w:rPr>
                <w:rFonts w:ascii="Times New Roman" w:eastAsia="Times New Roman" w:hAnsi="Times New Roman" w:cs="Times New Roman"/>
                <w:sz w:val="16"/>
                <w:szCs w:val="16"/>
              </w:rPr>
            </w:pPr>
          </w:p>
        </w:tc>
        <w:tc>
          <w:tcPr>
            <w:tcW w:w="1308" w:type="dxa"/>
            <w:vMerge/>
            <w:tcBorders>
              <w:left w:val="single" w:sz="4" w:space="0" w:color="auto"/>
              <w:bottom w:val="nil"/>
              <w:right w:val="nil"/>
            </w:tcBorders>
            <w:vAlign w:val="bottom"/>
          </w:tcPr>
          <w:p w14:paraId="59CA3AE0" w14:textId="77777777" w:rsidR="00C016B8" w:rsidRPr="00963A03" w:rsidRDefault="00C016B8" w:rsidP="007D49EA">
            <w:pPr>
              <w:spacing w:after="0" w:line="276" w:lineRule="auto"/>
              <w:rPr>
                <w:rFonts w:ascii="Times New Roman" w:eastAsia="Times New Roman" w:hAnsi="Times New Roman" w:cs="Times New Roman"/>
                <w:sz w:val="16"/>
                <w:szCs w:val="16"/>
              </w:rPr>
            </w:pPr>
          </w:p>
        </w:tc>
        <w:tc>
          <w:tcPr>
            <w:tcW w:w="0" w:type="auto"/>
            <w:vMerge/>
            <w:tcBorders>
              <w:left w:val="nil"/>
              <w:bottom w:val="nil"/>
              <w:right w:val="single" w:sz="8" w:space="0" w:color="auto"/>
            </w:tcBorders>
            <w:vAlign w:val="center"/>
          </w:tcPr>
          <w:p w14:paraId="3E41884E" w14:textId="77777777" w:rsidR="00C016B8" w:rsidRPr="00963A03" w:rsidRDefault="00C016B8" w:rsidP="007D49EA">
            <w:pPr>
              <w:spacing w:after="0" w:line="276" w:lineRule="auto"/>
              <w:rPr>
                <w:rFonts w:ascii="Times New Roman" w:eastAsia="Times New Roman" w:hAnsi="Times New Roman" w:cs="Times New Roman"/>
                <w:color w:val="000000"/>
                <w:sz w:val="18"/>
                <w:szCs w:val="18"/>
              </w:rPr>
            </w:pPr>
          </w:p>
        </w:tc>
      </w:tr>
      <w:tr w:rsidR="00C016B8" w:rsidRPr="00963A03" w14:paraId="01243C0F" w14:textId="77777777" w:rsidTr="007D49EA">
        <w:trPr>
          <w:trHeight w:val="377"/>
        </w:trPr>
        <w:tc>
          <w:tcPr>
            <w:tcW w:w="10521" w:type="dxa"/>
            <w:gridSpan w:val="11"/>
            <w:tcBorders>
              <w:top w:val="nil"/>
              <w:left w:val="single" w:sz="8" w:space="0" w:color="auto"/>
              <w:bottom w:val="single" w:sz="8" w:space="0" w:color="auto"/>
              <w:right w:val="single" w:sz="8" w:space="0" w:color="auto"/>
            </w:tcBorders>
            <w:noWrap/>
            <w:vAlign w:val="bottom"/>
            <w:hideMark/>
          </w:tcPr>
          <w:p w14:paraId="506FAFE0" w14:textId="77777777" w:rsidR="00C016B8" w:rsidRPr="00963A03" w:rsidRDefault="00C016B8" w:rsidP="007D49EA">
            <w:pPr>
              <w:spacing w:after="0" w:line="276" w:lineRule="auto"/>
              <w:rPr>
                <w:rFonts w:ascii="Times New Roman" w:eastAsia="Times New Roman" w:hAnsi="Times New Roman" w:cs="Times New Roman"/>
                <w:sz w:val="16"/>
                <w:szCs w:val="18"/>
              </w:rPr>
            </w:pPr>
          </w:p>
          <w:p w14:paraId="67BB03C2" w14:textId="77777777" w:rsidR="00C016B8" w:rsidRPr="00963A03" w:rsidRDefault="00C016B8" w:rsidP="007D49EA">
            <w:pPr>
              <w:spacing w:after="0" w:line="276" w:lineRule="auto"/>
              <w:rPr>
                <w:rFonts w:ascii="Times New Roman" w:eastAsia="Times New Roman" w:hAnsi="Times New Roman" w:cs="Times New Roman"/>
                <w:color w:val="FF0000"/>
                <w:sz w:val="18"/>
                <w:szCs w:val="18"/>
              </w:rPr>
            </w:pPr>
            <w:r w:rsidRPr="00963A03">
              <w:rPr>
                <w:rFonts w:ascii="Times New Roman" w:eastAsia="Times New Roman" w:hAnsi="Times New Roman" w:cs="Times New Roman"/>
                <w:sz w:val="18"/>
                <w:szCs w:val="18"/>
              </w:rPr>
              <w:t>*Izvēlieties rēķina saņemšanas veidu:</w:t>
            </w:r>
          </w:p>
          <w:p w14:paraId="0C8C0C16" w14:textId="77777777" w:rsidR="00C016B8" w:rsidRPr="00963A03" w:rsidRDefault="00C016B8" w:rsidP="007D49EA">
            <w:pPr>
              <w:spacing w:after="0" w:line="276" w:lineRule="auto"/>
              <w:rPr>
                <w:rFonts w:ascii="Times New Roman" w:eastAsia="Times New Roman" w:hAnsi="Times New Roman" w:cs="Times New Roman"/>
                <w:i/>
                <w:sz w:val="16"/>
                <w:szCs w:val="18"/>
              </w:rPr>
            </w:pPr>
            <w:r w:rsidRPr="00963A03">
              <w:rPr>
                <w:rFonts w:ascii="Times New Roman" w:eastAsia="Times New Roman" w:hAnsi="Times New Roman" w:cs="Times New Roman"/>
                <w:sz w:val="18"/>
                <w:szCs w:val="18"/>
                <w:lang w:val="en-GB"/>
              </w:rPr>
              <w:fldChar w:fldCharType="begin">
                <w:ffData>
                  <w:name w:val="Check2"/>
                  <w:enabled/>
                  <w:calcOnExit w:val="0"/>
                  <w:checkBox>
                    <w:sizeAuto/>
                    <w:default w:val="0"/>
                  </w:checkBox>
                </w:ffData>
              </w:fldChar>
            </w:r>
            <w:r w:rsidRPr="00963A03">
              <w:rPr>
                <w:rFonts w:ascii="Times New Roman" w:eastAsia="Times New Roman" w:hAnsi="Times New Roman" w:cs="Times New Roman"/>
                <w:sz w:val="18"/>
                <w:szCs w:val="18"/>
              </w:rPr>
              <w:instrText xml:space="preserve"> FORMCHECKBOX </w:instrText>
            </w:r>
            <w:r w:rsidRPr="00963A03">
              <w:rPr>
                <w:rFonts w:ascii="Times New Roman" w:eastAsia="Times New Roman" w:hAnsi="Times New Roman" w:cs="Times New Roman"/>
                <w:sz w:val="18"/>
                <w:szCs w:val="18"/>
                <w:lang w:val="en-GB"/>
              </w:rPr>
            </w:r>
            <w:r w:rsidRPr="00963A03">
              <w:rPr>
                <w:rFonts w:ascii="Times New Roman" w:eastAsia="Times New Roman" w:hAnsi="Times New Roman" w:cs="Times New Roman"/>
                <w:sz w:val="18"/>
                <w:szCs w:val="18"/>
                <w:lang w:val="en-GB"/>
              </w:rPr>
              <w:fldChar w:fldCharType="separate"/>
            </w:r>
            <w:r w:rsidRPr="00963A03">
              <w:rPr>
                <w:rFonts w:ascii="Times New Roman" w:eastAsia="Times New Roman" w:hAnsi="Times New Roman" w:cs="Times New Roman"/>
                <w:sz w:val="24"/>
                <w:szCs w:val="24"/>
              </w:rPr>
              <w:fldChar w:fldCharType="end"/>
            </w:r>
            <w:r w:rsidRPr="00963A03">
              <w:rPr>
                <w:rFonts w:ascii="Times New Roman" w:eastAsia="Times New Roman" w:hAnsi="Times New Roman" w:cs="Times New Roman"/>
                <w:sz w:val="16"/>
                <w:szCs w:val="18"/>
              </w:rPr>
              <w:t xml:space="preserve">  </w:t>
            </w:r>
            <w:r w:rsidRPr="00963A03">
              <w:rPr>
                <w:rFonts w:ascii="Times New Roman" w:eastAsia="Times New Roman" w:hAnsi="Times New Roman" w:cs="Times New Roman"/>
                <w:color w:val="000000"/>
                <w:sz w:val="18"/>
                <w:szCs w:val="18"/>
              </w:rPr>
              <w:t xml:space="preserve"> uz e-pastu</w:t>
            </w:r>
            <w:r w:rsidRPr="00963A03">
              <w:rPr>
                <w:rFonts w:ascii="Times New Roman" w:eastAsia="Times New Roman" w:hAnsi="Times New Roman" w:cs="Times New Roman"/>
                <w:sz w:val="20"/>
                <w:szCs w:val="20"/>
              </w:rPr>
              <w:t xml:space="preserve">   </w:t>
            </w:r>
          </w:p>
          <w:p w14:paraId="73B85CF7" w14:textId="77777777" w:rsidR="00C016B8" w:rsidRPr="00963A03" w:rsidRDefault="00C016B8" w:rsidP="007D49EA">
            <w:pPr>
              <w:spacing w:after="0" w:line="276" w:lineRule="auto"/>
              <w:rPr>
                <w:rFonts w:ascii="Times New Roman" w:eastAsia="Times New Roman" w:hAnsi="Times New Roman" w:cs="Times New Roman"/>
                <w:sz w:val="18"/>
                <w:szCs w:val="18"/>
              </w:rPr>
            </w:pPr>
            <w:r w:rsidRPr="00963A03">
              <w:rPr>
                <w:rFonts w:ascii="Times New Roman" w:eastAsia="Times New Roman" w:hAnsi="Times New Roman" w:cs="Times New Roman"/>
                <w:sz w:val="18"/>
                <w:szCs w:val="18"/>
                <w:lang w:val="en-GB"/>
              </w:rPr>
              <w:fldChar w:fldCharType="begin">
                <w:ffData>
                  <w:name w:val="Check2"/>
                  <w:enabled/>
                  <w:calcOnExit w:val="0"/>
                  <w:checkBox>
                    <w:sizeAuto/>
                    <w:default w:val="0"/>
                  </w:checkBox>
                </w:ffData>
              </w:fldChar>
            </w:r>
            <w:r w:rsidRPr="00963A03">
              <w:rPr>
                <w:rFonts w:ascii="Times New Roman" w:eastAsia="Times New Roman" w:hAnsi="Times New Roman" w:cs="Times New Roman"/>
                <w:sz w:val="18"/>
                <w:szCs w:val="18"/>
              </w:rPr>
              <w:instrText xml:space="preserve"> FORMCHECKBOX </w:instrText>
            </w:r>
            <w:r w:rsidRPr="00963A03">
              <w:rPr>
                <w:rFonts w:ascii="Times New Roman" w:eastAsia="Times New Roman" w:hAnsi="Times New Roman" w:cs="Times New Roman"/>
                <w:sz w:val="18"/>
                <w:szCs w:val="18"/>
                <w:lang w:val="en-GB"/>
              </w:rPr>
            </w:r>
            <w:r w:rsidRPr="00963A03">
              <w:rPr>
                <w:rFonts w:ascii="Times New Roman" w:eastAsia="Times New Roman" w:hAnsi="Times New Roman" w:cs="Times New Roman"/>
                <w:sz w:val="18"/>
                <w:szCs w:val="18"/>
                <w:lang w:val="en-GB"/>
              </w:rPr>
              <w:fldChar w:fldCharType="separate"/>
            </w:r>
            <w:r w:rsidRPr="00963A03">
              <w:rPr>
                <w:rFonts w:ascii="Times New Roman" w:eastAsia="Times New Roman" w:hAnsi="Times New Roman" w:cs="Times New Roman"/>
                <w:sz w:val="24"/>
                <w:szCs w:val="24"/>
              </w:rPr>
              <w:fldChar w:fldCharType="end"/>
            </w:r>
            <w:r w:rsidRPr="00963A03">
              <w:rPr>
                <w:rFonts w:ascii="Times New Roman" w:eastAsia="Times New Roman" w:hAnsi="Times New Roman" w:cs="Times New Roman"/>
                <w:sz w:val="24"/>
                <w:szCs w:val="24"/>
              </w:rPr>
              <w:t xml:space="preserve">  </w:t>
            </w:r>
            <w:r w:rsidRPr="00963A03">
              <w:rPr>
                <w:rFonts w:ascii="Times New Roman" w:eastAsia="Times New Roman" w:hAnsi="Times New Roman" w:cs="Times New Roman"/>
                <w:sz w:val="18"/>
                <w:szCs w:val="18"/>
              </w:rPr>
              <w:t>pa pastu (apstiprinu, ka apmaksāšu izdevumus par papīra formāta rēķina sagatavošanu un nosūtīšanu</w:t>
            </w:r>
            <w:r w:rsidRPr="00963A03">
              <w:rPr>
                <w:rFonts w:ascii="Times New Roman" w:eastAsia="Times New Roman" w:hAnsi="Times New Roman" w:cs="Times New Roman"/>
                <w:sz w:val="16"/>
                <w:szCs w:val="18"/>
              </w:rPr>
              <w:t xml:space="preserve"> ___ EUR ar PVN)</w:t>
            </w:r>
          </w:p>
          <w:p w14:paraId="02D359AF" w14:textId="77777777" w:rsidR="00C016B8" w:rsidRPr="00963A03" w:rsidRDefault="00C016B8" w:rsidP="007D49EA">
            <w:pPr>
              <w:spacing w:after="0" w:line="276" w:lineRule="auto"/>
              <w:rPr>
                <w:rFonts w:ascii="Times New Roman" w:eastAsia="Times New Roman" w:hAnsi="Times New Roman" w:cs="Times New Roman"/>
                <w:color w:val="000000"/>
                <w:sz w:val="6"/>
                <w:szCs w:val="6"/>
              </w:rPr>
            </w:pPr>
          </w:p>
        </w:tc>
      </w:tr>
    </w:tbl>
    <w:p w14:paraId="6620C8BE" w14:textId="77777777" w:rsidR="00C016B8" w:rsidRPr="00963A03" w:rsidRDefault="00C016B8" w:rsidP="00C016B8">
      <w:pPr>
        <w:spacing w:after="0" w:line="240" w:lineRule="auto"/>
        <w:rPr>
          <w:rFonts w:ascii="Times New Roman" w:eastAsia="Times New Roman" w:hAnsi="Times New Roman" w:cs="Times New Roman"/>
          <w:sz w:val="18"/>
          <w:szCs w:val="18"/>
          <w:lang w:eastAsia="lv-LV"/>
        </w:rPr>
      </w:pPr>
      <w:r w:rsidRPr="00963A03">
        <w:rPr>
          <w:rFonts w:ascii="Times New Roman" w:eastAsia="Times New Roman" w:hAnsi="Times New Roman" w:cs="Times New Roman"/>
          <w:color w:val="FF0000"/>
          <w:sz w:val="18"/>
          <w:szCs w:val="18"/>
          <w:lang w:eastAsia="lv-LV"/>
        </w:rPr>
        <w:t xml:space="preserve">   </w:t>
      </w:r>
      <w:r w:rsidRPr="00963A03">
        <w:rPr>
          <w:rFonts w:ascii="Times New Roman" w:eastAsia="Times New Roman" w:hAnsi="Times New Roman" w:cs="Times New Roman"/>
          <w:sz w:val="18"/>
          <w:szCs w:val="18"/>
          <w:lang w:eastAsia="lv-LV"/>
        </w:rPr>
        <w:t xml:space="preserve">Sezonas līgums, periods no ____________ līdz ______________ </w:t>
      </w:r>
      <w:r w:rsidRPr="00963A03">
        <w:rPr>
          <w:rFonts w:ascii="Times New Roman" w:eastAsia="Times New Roman" w:hAnsi="Times New Roman" w:cs="Times New Roman"/>
          <w:szCs w:val="20"/>
          <w:shd w:val="clear" w:color="auto" w:fill="FFFFFF" w:themeFill="background1"/>
          <w:lang w:eastAsia="lv-LV"/>
        </w:rPr>
        <w:fldChar w:fldCharType="begin">
          <w:ffData>
            <w:name w:val="Check7"/>
            <w:enabled/>
            <w:calcOnExit w:val="0"/>
            <w:checkBox>
              <w:sizeAuto/>
              <w:default w:val="0"/>
              <w:checked w:val="0"/>
            </w:checkBox>
          </w:ffData>
        </w:fldChar>
      </w:r>
      <w:r w:rsidRPr="00963A03">
        <w:rPr>
          <w:rFonts w:ascii="Times New Roman" w:eastAsia="Times New Roman" w:hAnsi="Times New Roman" w:cs="Times New Roman"/>
          <w:szCs w:val="20"/>
          <w:shd w:val="clear" w:color="auto" w:fill="FFFFFF" w:themeFill="background1"/>
          <w:lang w:eastAsia="lv-LV"/>
        </w:rPr>
        <w:instrText xml:space="preserve"> FORMCHECKBOX </w:instrText>
      </w:r>
      <w:r w:rsidRPr="00963A03">
        <w:rPr>
          <w:rFonts w:ascii="Times New Roman" w:eastAsia="Times New Roman" w:hAnsi="Times New Roman" w:cs="Times New Roman"/>
          <w:szCs w:val="20"/>
          <w:shd w:val="clear" w:color="auto" w:fill="FFFFFF" w:themeFill="background1"/>
          <w:lang w:eastAsia="lv-LV"/>
        </w:rPr>
      </w:r>
      <w:r w:rsidRPr="00963A03">
        <w:rPr>
          <w:rFonts w:ascii="Times New Roman" w:eastAsia="Times New Roman" w:hAnsi="Times New Roman" w:cs="Times New Roman"/>
          <w:szCs w:val="20"/>
          <w:shd w:val="clear" w:color="auto" w:fill="FFFFFF" w:themeFill="background1"/>
          <w:lang w:eastAsia="lv-LV"/>
        </w:rPr>
        <w:fldChar w:fldCharType="separate"/>
      </w:r>
      <w:r w:rsidRPr="00963A03">
        <w:rPr>
          <w:rFonts w:ascii="Times New Roman" w:eastAsia="Times New Roman" w:hAnsi="Times New Roman" w:cs="Times New Roman"/>
          <w:szCs w:val="20"/>
          <w:shd w:val="clear" w:color="auto" w:fill="FFFFFF" w:themeFill="background1"/>
          <w:lang w:eastAsia="lv-LV"/>
        </w:rPr>
        <w:fldChar w:fldCharType="end"/>
      </w:r>
      <w:r w:rsidRPr="00963A03">
        <w:rPr>
          <w:rFonts w:ascii="Times New Roman" w:eastAsia="Times New Roman" w:hAnsi="Times New Roman" w:cs="Times New Roman"/>
          <w:sz w:val="18"/>
          <w:szCs w:val="18"/>
          <w:lang w:eastAsia="lv-LV"/>
        </w:rPr>
        <w:t xml:space="preserve"> (ievelciet krustiņu, ja sezonu nepieciešams atkārtot katru gadu)</w:t>
      </w:r>
    </w:p>
    <w:tbl>
      <w:tblPr>
        <w:tblpPr w:leftFromText="180" w:rightFromText="180" w:vertAnchor="text" w:horzAnchor="margin" w:tblpX="108" w:tblpY="11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48"/>
      </w:tblGrid>
      <w:tr w:rsidR="00C016B8" w:rsidRPr="00963A03" w14:paraId="4561BD37" w14:textId="77777777" w:rsidTr="007D49EA">
        <w:trPr>
          <w:trHeight w:val="2960"/>
        </w:trPr>
        <w:tc>
          <w:tcPr>
            <w:tcW w:w="10548" w:type="dxa"/>
          </w:tcPr>
          <w:tbl>
            <w:tblPr>
              <w:tblpPr w:leftFromText="180" w:rightFromText="180" w:horzAnchor="margin" w:tblpY="228"/>
              <w:tblOverlap w:val="never"/>
              <w:tblW w:w="11043" w:type="dxa"/>
              <w:tblLayout w:type="fixed"/>
              <w:tblLook w:val="0000" w:firstRow="0" w:lastRow="0" w:firstColumn="0" w:lastColumn="0" w:noHBand="0" w:noVBand="0"/>
            </w:tblPr>
            <w:tblGrid>
              <w:gridCol w:w="1392"/>
              <w:gridCol w:w="421"/>
              <w:gridCol w:w="421"/>
              <w:gridCol w:w="227"/>
              <w:gridCol w:w="342"/>
              <w:gridCol w:w="800"/>
              <w:gridCol w:w="421"/>
              <w:gridCol w:w="105"/>
              <w:gridCol w:w="236"/>
              <w:gridCol w:w="105"/>
              <w:gridCol w:w="431"/>
              <w:gridCol w:w="835"/>
              <w:gridCol w:w="422"/>
              <w:gridCol w:w="109"/>
              <w:gridCol w:w="312"/>
              <w:gridCol w:w="158"/>
              <w:gridCol w:w="108"/>
              <w:gridCol w:w="128"/>
              <w:gridCol w:w="110"/>
              <w:gridCol w:w="128"/>
              <w:gridCol w:w="536"/>
              <w:gridCol w:w="98"/>
              <w:gridCol w:w="462"/>
              <w:gridCol w:w="422"/>
              <w:gridCol w:w="1277"/>
              <w:gridCol w:w="444"/>
              <w:gridCol w:w="421"/>
              <w:gridCol w:w="172"/>
            </w:tblGrid>
            <w:tr w:rsidR="00C016B8" w:rsidRPr="00963A03" w14:paraId="6C9AE41E" w14:textId="77777777" w:rsidTr="007D49EA">
              <w:trPr>
                <w:gridAfter w:val="2"/>
                <w:wAfter w:w="553" w:type="dxa"/>
                <w:trHeight w:val="53"/>
              </w:trPr>
              <w:tc>
                <w:tcPr>
                  <w:tcW w:w="1843" w:type="dxa"/>
                  <w:gridSpan w:val="2"/>
                  <w:noWrap/>
                  <w:vAlign w:val="bottom"/>
                </w:tcPr>
                <w:p w14:paraId="12C201D4" w14:textId="77777777" w:rsidR="00C016B8" w:rsidRPr="00963A03" w:rsidRDefault="00C016B8" w:rsidP="007D49EA">
                  <w:pPr>
                    <w:spacing w:after="0" w:line="240" w:lineRule="auto"/>
                    <w:rPr>
                      <w:rFonts w:ascii="Times New Roman" w:eastAsia="Times New Roman" w:hAnsi="Times New Roman" w:cs="Times New Roman"/>
                      <w:sz w:val="6"/>
                      <w:szCs w:val="6"/>
                      <w:highlight w:val="yellow"/>
                      <w:lang w:eastAsia="lv-LV"/>
                    </w:rPr>
                  </w:pPr>
                  <w:r w:rsidRPr="00963A03">
                    <w:rPr>
                      <w:rFonts w:ascii="Times New Roman" w:eastAsia="Times New Roman" w:hAnsi="Times New Roman" w:cs="Times New Roman"/>
                      <w:sz w:val="6"/>
                      <w:szCs w:val="6"/>
                      <w:highlight w:val="yellow"/>
                      <w:lang w:eastAsia="lv-LV"/>
                    </w:rPr>
                    <w:t> </w:t>
                  </w:r>
                </w:p>
              </w:tc>
              <w:tc>
                <w:tcPr>
                  <w:tcW w:w="425" w:type="dxa"/>
                  <w:tcBorders>
                    <w:bottom w:val="single" w:sz="4" w:space="0" w:color="auto"/>
                  </w:tcBorders>
                </w:tcPr>
                <w:p w14:paraId="37CCDC76"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c>
                <w:tcPr>
                  <w:tcW w:w="551" w:type="dxa"/>
                  <w:gridSpan w:val="2"/>
                  <w:tcBorders>
                    <w:left w:val="nil"/>
                    <w:right w:val="nil"/>
                  </w:tcBorders>
                  <w:noWrap/>
                  <w:vAlign w:val="bottom"/>
                </w:tcPr>
                <w:p w14:paraId="4932686B"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1349" w:type="dxa"/>
                  <w:gridSpan w:val="3"/>
                  <w:tcBorders>
                    <w:left w:val="nil"/>
                    <w:right w:val="nil"/>
                  </w:tcBorders>
                  <w:noWrap/>
                  <w:vAlign w:val="bottom"/>
                </w:tcPr>
                <w:p w14:paraId="2DDCAAA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236" w:type="dxa"/>
                  <w:tcBorders>
                    <w:left w:val="nil"/>
                    <w:right w:val="nil"/>
                  </w:tcBorders>
                  <w:noWrap/>
                  <w:vAlign w:val="bottom"/>
                </w:tcPr>
                <w:p w14:paraId="058AF9EC"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542" w:type="dxa"/>
                  <w:gridSpan w:val="2"/>
                  <w:tcBorders>
                    <w:left w:val="nil"/>
                  </w:tcBorders>
                  <w:noWrap/>
                  <w:vAlign w:val="bottom"/>
                </w:tcPr>
                <w:p w14:paraId="3FA289E2"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1273" w:type="dxa"/>
                  <w:gridSpan w:val="2"/>
                  <w:tcBorders>
                    <w:right w:val="nil"/>
                  </w:tcBorders>
                  <w:noWrap/>
                  <w:vAlign w:val="bottom"/>
                </w:tcPr>
                <w:p w14:paraId="599070F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585" w:type="dxa"/>
                  <w:gridSpan w:val="3"/>
                  <w:tcBorders>
                    <w:left w:val="nil"/>
                    <w:right w:val="nil"/>
                  </w:tcBorders>
                  <w:noWrap/>
                  <w:vAlign w:val="bottom"/>
                </w:tcPr>
                <w:p w14:paraId="154A0FEB"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346" w:type="dxa"/>
                  <w:gridSpan w:val="3"/>
                  <w:vMerge w:val="restart"/>
                  <w:tcBorders>
                    <w:left w:val="nil"/>
                  </w:tcBorders>
                  <w:noWrap/>
                  <w:vAlign w:val="bottom"/>
                </w:tcPr>
                <w:p w14:paraId="55516497"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2892" w:type="dxa"/>
                  <w:gridSpan w:val="6"/>
                  <w:vMerge w:val="restart"/>
                  <w:tcBorders>
                    <w:right w:val="single" w:sz="4" w:space="0" w:color="auto"/>
                  </w:tcBorders>
                  <w:noWrap/>
                </w:tcPr>
                <w:p w14:paraId="2E8CD3DE" w14:textId="77777777" w:rsidR="00C016B8" w:rsidRPr="00963A03" w:rsidRDefault="00C016B8" w:rsidP="007D49EA">
                  <w:pPr>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 xml:space="preserve">Piekrītu, ka bez atsevišķa pieteikuma </w:t>
                  </w:r>
                </w:p>
                <w:p w14:paraId="6BA8AB69" w14:textId="77777777" w:rsidR="00C016B8" w:rsidRPr="00963A03" w:rsidRDefault="00C016B8" w:rsidP="007D49EA">
                  <w:pPr>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tiek savākts atkritumu apjoms, kas</w:t>
                  </w:r>
                </w:p>
                <w:p w14:paraId="40C4CB16" w14:textId="77777777" w:rsidR="00C016B8" w:rsidRPr="00963A03" w:rsidRDefault="00C016B8" w:rsidP="007D49EA">
                  <w:pPr>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pārsniedz līgumā saskaņoto.</w:t>
                  </w:r>
                </w:p>
              </w:tc>
              <w:tc>
                <w:tcPr>
                  <w:tcW w:w="448" w:type="dxa"/>
                  <w:vMerge w:val="restart"/>
                  <w:tcBorders>
                    <w:top w:val="single" w:sz="4" w:space="0" w:color="auto"/>
                    <w:left w:val="single" w:sz="4" w:space="0" w:color="auto"/>
                    <w:bottom w:val="single" w:sz="4" w:space="0" w:color="auto"/>
                    <w:right w:val="single" w:sz="4" w:space="0" w:color="auto"/>
                  </w:tcBorders>
                  <w:vAlign w:val="bottom"/>
                </w:tcPr>
                <w:p w14:paraId="58AFF337" w14:textId="77777777" w:rsidR="00C016B8" w:rsidRPr="00963A03" w:rsidRDefault="00C016B8" w:rsidP="007D49EA">
                  <w:pPr>
                    <w:spacing w:after="0" w:line="240" w:lineRule="auto"/>
                    <w:rPr>
                      <w:rFonts w:ascii="Times New Roman" w:eastAsia="Times New Roman" w:hAnsi="Times New Roman" w:cs="Times New Roman"/>
                      <w:sz w:val="20"/>
                      <w:szCs w:val="20"/>
                      <w:lang w:eastAsia="lv-LV"/>
                    </w:rPr>
                  </w:pPr>
                </w:p>
                <w:p w14:paraId="71127838"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r>
            <w:tr w:rsidR="00C016B8" w:rsidRPr="00963A03" w14:paraId="6AE9CC24" w14:textId="77777777" w:rsidTr="007D49EA">
              <w:trPr>
                <w:gridAfter w:val="2"/>
                <w:wAfter w:w="553" w:type="dxa"/>
                <w:trHeight w:val="345"/>
              </w:trPr>
              <w:tc>
                <w:tcPr>
                  <w:tcW w:w="1843" w:type="dxa"/>
                  <w:gridSpan w:val="2"/>
                  <w:tcBorders>
                    <w:top w:val="nil"/>
                    <w:right w:val="single" w:sz="4" w:space="0" w:color="auto"/>
                  </w:tcBorders>
                  <w:noWrap/>
                  <w:vAlign w:val="bottom"/>
                </w:tcPr>
                <w:p w14:paraId="0D2E42C5"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Klients izmantos savā īpašumā esošu tvertni</w:t>
                  </w:r>
                </w:p>
              </w:tc>
              <w:tc>
                <w:tcPr>
                  <w:tcW w:w="425" w:type="dxa"/>
                  <w:tcBorders>
                    <w:top w:val="single" w:sz="4" w:space="0" w:color="auto"/>
                    <w:bottom w:val="single" w:sz="4" w:space="0" w:color="auto"/>
                    <w:right w:val="single" w:sz="4" w:space="0" w:color="auto"/>
                  </w:tcBorders>
                </w:tcPr>
                <w:p w14:paraId="42C43A63"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551" w:type="dxa"/>
                  <w:gridSpan w:val="2"/>
                  <w:tcBorders>
                    <w:left w:val="single" w:sz="4" w:space="0" w:color="auto"/>
                  </w:tcBorders>
                  <w:noWrap/>
                  <w:vAlign w:val="center"/>
                </w:tcPr>
                <w:p w14:paraId="7D00B1FE"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3400" w:type="dxa"/>
                  <w:gridSpan w:val="8"/>
                  <w:tcBorders>
                    <w:top w:val="nil"/>
                    <w:right w:val="single" w:sz="4" w:space="0" w:color="auto"/>
                  </w:tcBorders>
                  <w:noWrap/>
                  <w:vAlign w:val="bottom"/>
                </w:tcPr>
                <w:p w14:paraId="1EB948CC" w14:textId="77777777" w:rsidR="00C016B8" w:rsidRPr="00963A03" w:rsidRDefault="00C016B8" w:rsidP="007D49EA">
                  <w:pPr>
                    <w:spacing w:after="0" w:line="240" w:lineRule="auto"/>
                    <w:ind w:left="334"/>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 xml:space="preserve">Klients </w:t>
                  </w:r>
                  <w:r>
                    <w:rPr>
                      <w:rFonts w:ascii="Times New Roman" w:eastAsia="Times New Roman" w:hAnsi="Times New Roman" w:cs="Times New Roman"/>
                      <w:color w:val="000000" w:themeColor="text1"/>
                      <w:sz w:val="18"/>
                      <w:szCs w:val="18"/>
                      <w:lang w:eastAsia="lv-LV"/>
                    </w:rPr>
                    <w:t xml:space="preserve">īpašumā veic </w:t>
                  </w:r>
                  <w:proofErr w:type="spellStart"/>
                  <w:r>
                    <w:rPr>
                      <w:rFonts w:ascii="Times New Roman" w:eastAsia="Times New Roman" w:hAnsi="Times New Roman" w:cs="Times New Roman"/>
                      <w:color w:val="000000" w:themeColor="text1"/>
                      <w:sz w:val="18"/>
                      <w:szCs w:val="18"/>
                      <w:lang w:eastAsia="lv-LV"/>
                    </w:rPr>
                    <w:t>mājkompostēšanu</w:t>
                  </w:r>
                  <w:proofErr w:type="spellEnd"/>
                  <w:r>
                    <w:rPr>
                      <w:rFonts w:ascii="Times New Roman" w:eastAsia="Times New Roman" w:hAnsi="Times New Roman" w:cs="Times New Roman"/>
                      <w:color w:val="000000" w:themeColor="text1"/>
                      <w:sz w:val="18"/>
                      <w:szCs w:val="18"/>
                      <w:lang w:eastAsia="lv-LV"/>
                    </w:rPr>
                    <w:t xml:space="preserve"> (bioloģisko</w:t>
                  </w:r>
                  <w:r w:rsidRPr="00DF5A52">
                    <w:rPr>
                      <w:rFonts w:ascii="Times New Roman" w:eastAsia="Times New Roman" w:hAnsi="Times New Roman" w:cs="Times New Roman"/>
                      <w:color w:val="000000" w:themeColor="text1"/>
                      <w:sz w:val="18"/>
                      <w:szCs w:val="18"/>
                      <w:lang w:eastAsia="lv-LV"/>
                    </w:rPr>
                    <w:t xml:space="preserve"> atkritumu pārstrādi to rašanās vietā</w:t>
                  </w:r>
                  <w:r>
                    <w:rPr>
                      <w:rFonts w:ascii="Times New Roman" w:eastAsia="Times New Roman" w:hAnsi="Times New Roman" w:cs="Times New Roman"/>
                      <w:color w:val="000000" w:themeColor="text1"/>
                      <w:sz w:val="18"/>
                      <w:szCs w:val="18"/>
                      <w:lang w:eastAsia="lv-LV"/>
                    </w:rPr>
                    <w:t>)</w:t>
                  </w:r>
                </w:p>
              </w:tc>
              <w:tc>
                <w:tcPr>
                  <w:tcW w:w="585" w:type="dxa"/>
                  <w:gridSpan w:val="3"/>
                  <w:tcBorders>
                    <w:top w:val="single" w:sz="4" w:space="0" w:color="auto"/>
                    <w:bottom w:val="single" w:sz="4" w:space="0" w:color="auto"/>
                    <w:right w:val="single" w:sz="4" w:space="0" w:color="auto"/>
                  </w:tcBorders>
                  <w:noWrap/>
                </w:tcPr>
                <w:p w14:paraId="452A86C3"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346" w:type="dxa"/>
                  <w:gridSpan w:val="3"/>
                  <w:vMerge/>
                  <w:tcBorders>
                    <w:left w:val="single" w:sz="4" w:space="0" w:color="auto"/>
                  </w:tcBorders>
                  <w:noWrap/>
                  <w:vAlign w:val="center"/>
                </w:tcPr>
                <w:p w14:paraId="0B80B9B7"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2892" w:type="dxa"/>
                  <w:gridSpan w:val="6"/>
                  <w:vMerge/>
                  <w:tcBorders>
                    <w:right w:val="single" w:sz="4" w:space="0" w:color="auto"/>
                  </w:tcBorders>
                  <w:noWrap/>
                  <w:vAlign w:val="center"/>
                </w:tcPr>
                <w:p w14:paraId="646150E8"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448" w:type="dxa"/>
                  <w:vMerge/>
                  <w:tcBorders>
                    <w:top w:val="single" w:sz="4" w:space="0" w:color="auto"/>
                    <w:left w:val="single" w:sz="4" w:space="0" w:color="auto"/>
                    <w:bottom w:val="single" w:sz="4" w:space="0" w:color="auto"/>
                    <w:right w:val="single" w:sz="4" w:space="0" w:color="auto"/>
                  </w:tcBorders>
                  <w:vAlign w:val="center"/>
                </w:tcPr>
                <w:p w14:paraId="0469D3AA"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r>
            <w:tr w:rsidR="00C016B8" w:rsidRPr="00963A03" w14:paraId="6BA5A1AB" w14:textId="77777777" w:rsidTr="007D49EA">
              <w:trPr>
                <w:gridAfter w:val="2"/>
                <w:wAfter w:w="553" w:type="dxa"/>
                <w:trHeight w:val="187"/>
              </w:trPr>
              <w:tc>
                <w:tcPr>
                  <w:tcW w:w="1843" w:type="dxa"/>
                  <w:gridSpan w:val="2"/>
                  <w:tcBorders>
                    <w:top w:val="nil"/>
                    <w:bottom w:val="single" w:sz="4" w:space="0" w:color="auto"/>
                  </w:tcBorders>
                  <w:noWrap/>
                </w:tcPr>
                <w:p w14:paraId="26496170" w14:textId="77777777" w:rsidR="00C016B8" w:rsidRPr="00963A03" w:rsidRDefault="00C016B8" w:rsidP="007D49EA">
                  <w:pPr>
                    <w:spacing w:after="0" w:line="240" w:lineRule="auto"/>
                    <w:rPr>
                      <w:rFonts w:ascii="Times New Roman" w:eastAsia="Times New Roman" w:hAnsi="Times New Roman" w:cs="Times New Roman"/>
                      <w:b/>
                      <w:bCs/>
                      <w:color w:val="000000" w:themeColor="text1"/>
                      <w:sz w:val="18"/>
                      <w:szCs w:val="18"/>
                      <w:lang w:eastAsia="lv-LV"/>
                    </w:rPr>
                  </w:pPr>
                </w:p>
                <w:p w14:paraId="682BCFF0" w14:textId="77777777" w:rsidR="00C016B8" w:rsidRPr="00963A03" w:rsidRDefault="00C016B8" w:rsidP="007D49EA">
                  <w:pPr>
                    <w:spacing w:after="0" w:line="240" w:lineRule="auto"/>
                    <w:rPr>
                      <w:rFonts w:ascii="Times New Roman" w:eastAsia="Times New Roman" w:hAnsi="Times New Roman" w:cs="Times New Roman"/>
                      <w:bCs/>
                      <w:color w:val="000000" w:themeColor="text1"/>
                      <w:sz w:val="18"/>
                      <w:szCs w:val="18"/>
                      <w:lang w:eastAsia="lv-LV"/>
                    </w:rPr>
                  </w:pPr>
                  <w:r w:rsidRPr="00963A03">
                    <w:rPr>
                      <w:rFonts w:ascii="Times New Roman" w:eastAsia="Times New Roman" w:hAnsi="Times New Roman" w:cs="Times New Roman"/>
                      <w:bCs/>
                      <w:color w:val="000000" w:themeColor="text1"/>
                      <w:sz w:val="18"/>
                      <w:szCs w:val="18"/>
                      <w:lang w:eastAsia="lv-LV"/>
                    </w:rPr>
                    <w:t>Tvertnes tilpums:</w:t>
                  </w:r>
                </w:p>
                <w:p w14:paraId="73D52A9D" w14:textId="77777777" w:rsidR="00C016B8" w:rsidRPr="00963A03" w:rsidRDefault="00C016B8" w:rsidP="007D49EA">
                  <w:pPr>
                    <w:spacing w:after="0" w:line="240" w:lineRule="auto"/>
                    <w:rPr>
                      <w:rFonts w:ascii="Times New Roman" w:eastAsia="Times New Roman" w:hAnsi="Times New Roman" w:cs="Times New Roman"/>
                      <w:b/>
                      <w:bCs/>
                      <w:color w:val="000000" w:themeColor="text1"/>
                      <w:sz w:val="18"/>
                      <w:szCs w:val="18"/>
                      <w:lang w:eastAsia="lv-LV"/>
                    </w:rPr>
                  </w:pPr>
                </w:p>
              </w:tc>
              <w:tc>
                <w:tcPr>
                  <w:tcW w:w="425" w:type="dxa"/>
                  <w:tcBorders>
                    <w:top w:val="single" w:sz="4" w:space="0" w:color="auto"/>
                    <w:right w:val="nil"/>
                  </w:tcBorders>
                </w:tcPr>
                <w:p w14:paraId="53D0AF9C" w14:textId="77777777" w:rsidR="00C016B8" w:rsidRPr="00963A03" w:rsidRDefault="00C016B8" w:rsidP="007D49EA">
                  <w:pPr>
                    <w:spacing w:after="0" w:line="240" w:lineRule="auto"/>
                    <w:rPr>
                      <w:rFonts w:ascii="Times New Roman" w:eastAsia="Times New Roman" w:hAnsi="Times New Roman" w:cs="Times New Roman"/>
                      <w:b/>
                      <w:bCs/>
                      <w:color w:val="000000" w:themeColor="text1"/>
                      <w:sz w:val="18"/>
                      <w:szCs w:val="18"/>
                      <w:lang w:eastAsia="lv-LV"/>
                    </w:rPr>
                  </w:pPr>
                </w:p>
              </w:tc>
              <w:tc>
                <w:tcPr>
                  <w:tcW w:w="551" w:type="dxa"/>
                  <w:gridSpan w:val="2"/>
                  <w:tcBorders>
                    <w:left w:val="nil"/>
                  </w:tcBorders>
                  <w:noWrap/>
                </w:tcPr>
                <w:p w14:paraId="07EDE724" w14:textId="77777777" w:rsidR="00C016B8" w:rsidRPr="00963A03" w:rsidRDefault="00C016B8" w:rsidP="007D49EA">
                  <w:pPr>
                    <w:spacing w:after="0" w:line="240" w:lineRule="auto"/>
                    <w:rPr>
                      <w:rFonts w:ascii="Times New Roman" w:eastAsia="Times New Roman" w:hAnsi="Times New Roman" w:cs="Times New Roman"/>
                      <w:b/>
                      <w:bCs/>
                      <w:color w:val="000000" w:themeColor="text1"/>
                      <w:sz w:val="18"/>
                      <w:szCs w:val="18"/>
                      <w:lang w:eastAsia="lv-LV"/>
                    </w:rPr>
                  </w:pPr>
                </w:p>
              </w:tc>
              <w:tc>
                <w:tcPr>
                  <w:tcW w:w="1692" w:type="dxa"/>
                  <w:gridSpan w:val="5"/>
                  <w:noWrap/>
                  <w:vAlign w:val="center"/>
                </w:tcPr>
                <w:p w14:paraId="4CC90008"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435" w:type="dxa"/>
                  <w:tcBorders>
                    <w:top w:val="nil"/>
                    <w:left w:val="nil"/>
                  </w:tcBorders>
                  <w:noWrap/>
                  <w:vAlign w:val="center"/>
                </w:tcPr>
                <w:p w14:paraId="56131656"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p>
              </w:tc>
              <w:tc>
                <w:tcPr>
                  <w:tcW w:w="1273" w:type="dxa"/>
                  <w:gridSpan w:val="2"/>
                  <w:tcBorders>
                    <w:top w:val="nil"/>
                    <w:left w:val="nil"/>
                  </w:tcBorders>
                  <w:noWrap/>
                  <w:vAlign w:val="center"/>
                </w:tcPr>
                <w:p w14:paraId="354CBC81"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693" w:type="dxa"/>
                  <w:gridSpan w:val="4"/>
                  <w:noWrap/>
                  <w:vAlign w:val="center"/>
                </w:tcPr>
                <w:p w14:paraId="5BE883D8"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238" w:type="dxa"/>
                  <w:gridSpan w:val="2"/>
                  <w:tcBorders>
                    <w:top w:val="nil"/>
                    <w:left w:val="nil"/>
                  </w:tcBorders>
                  <w:noWrap/>
                  <w:vAlign w:val="center"/>
                </w:tcPr>
                <w:p w14:paraId="0216CD4A"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2892" w:type="dxa"/>
                  <w:gridSpan w:val="6"/>
                  <w:vMerge/>
                  <w:noWrap/>
                  <w:vAlign w:val="center"/>
                </w:tcPr>
                <w:p w14:paraId="3FCE3EDD"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p>
              </w:tc>
              <w:tc>
                <w:tcPr>
                  <w:tcW w:w="448" w:type="dxa"/>
                  <w:tcBorders>
                    <w:top w:val="single" w:sz="4" w:space="0" w:color="auto"/>
                  </w:tcBorders>
                  <w:vAlign w:val="center"/>
                </w:tcPr>
                <w:p w14:paraId="664E79DB"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p>
              </w:tc>
            </w:tr>
            <w:tr w:rsidR="00C016B8" w:rsidRPr="00963A03" w14:paraId="78CAA6F5" w14:textId="77777777" w:rsidTr="007D49EA">
              <w:trPr>
                <w:gridAfter w:val="1"/>
                <w:wAfter w:w="176" w:type="dxa"/>
                <w:trHeight w:val="271"/>
              </w:trPr>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4C381887" w14:textId="77777777" w:rsidR="00C016B8" w:rsidRPr="00963A03" w:rsidRDefault="00C016B8" w:rsidP="007D49EA">
                  <w:pPr>
                    <w:spacing w:after="0" w:line="240" w:lineRule="auto"/>
                    <w:jc w:val="center"/>
                    <w:rPr>
                      <w:rFonts w:ascii="Times New Roman" w:eastAsia="Times New Roman" w:hAnsi="Times New Roman" w:cs="Times New Roman"/>
                      <w:bCs/>
                      <w:color w:val="000000" w:themeColor="text1"/>
                      <w:sz w:val="18"/>
                      <w:szCs w:val="18"/>
                      <w:lang w:eastAsia="lv-LV"/>
                    </w:rPr>
                  </w:pPr>
                  <w:r w:rsidRPr="00963A03">
                    <w:rPr>
                      <w:rFonts w:ascii="Times New Roman" w:eastAsia="Times New Roman" w:hAnsi="Times New Roman" w:cs="Times New Roman"/>
                      <w:sz w:val="18"/>
                      <w:szCs w:val="18"/>
                      <w:lang w:eastAsia="lv-LV"/>
                    </w:rPr>
                    <w:t>____ m</w:t>
                  </w:r>
                  <w:r w:rsidRPr="00963A03">
                    <w:rPr>
                      <w:rFonts w:ascii="Times New Roman" w:eastAsia="Times New Roman" w:hAnsi="Times New Roman" w:cs="Times New Roman"/>
                      <w:sz w:val="18"/>
                      <w:szCs w:val="18"/>
                      <w:vertAlign w:val="superscript"/>
                      <w:lang w:eastAsia="lv-LV"/>
                    </w:rPr>
                    <w:t>3</w:t>
                  </w:r>
                </w:p>
              </w:tc>
              <w:tc>
                <w:tcPr>
                  <w:tcW w:w="425" w:type="dxa"/>
                  <w:tcBorders>
                    <w:left w:val="single" w:sz="4" w:space="0" w:color="auto"/>
                    <w:right w:val="single" w:sz="4" w:space="0" w:color="auto"/>
                  </w:tcBorders>
                </w:tcPr>
                <w:p w14:paraId="1F11D32E"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p>
              </w:tc>
              <w:tc>
                <w:tcPr>
                  <w:tcW w:w="1818" w:type="dxa"/>
                  <w:gridSpan w:val="4"/>
                  <w:tcBorders>
                    <w:top w:val="single" w:sz="4" w:space="0" w:color="auto"/>
                    <w:left w:val="single" w:sz="4" w:space="0" w:color="auto"/>
                    <w:bottom w:val="single" w:sz="4" w:space="0" w:color="auto"/>
                    <w:right w:val="single" w:sz="4" w:space="0" w:color="auto"/>
                  </w:tcBorders>
                  <w:noWrap/>
                  <w:vAlign w:val="center"/>
                </w:tcPr>
                <w:p w14:paraId="09DF40EA"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sz w:val="18"/>
                      <w:szCs w:val="18"/>
                      <w:lang w:eastAsia="lv-LV"/>
                    </w:rPr>
                    <w:t>____ m</w:t>
                  </w:r>
                  <w:r w:rsidRPr="00963A03">
                    <w:rPr>
                      <w:rFonts w:ascii="Times New Roman" w:eastAsia="Times New Roman" w:hAnsi="Times New Roman" w:cs="Times New Roman"/>
                      <w:sz w:val="18"/>
                      <w:szCs w:val="18"/>
                      <w:vertAlign w:val="superscript"/>
                      <w:lang w:eastAsia="lv-LV"/>
                    </w:rPr>
                    <w:t>3</w:t>
                  </w:r>
                </w:p>
              </w:tc>
              <w:tc>
                <w:tcPr>
                  <w:tcW w:w="425" w:type="dxa"/>
                  <w:gridSpan w:val="3"/>
                  <w:tcBorders>
                    <w:left w:val="single" w:sz="4" w:space="0" w:color="auto"/>
                    <w:right w:val="single" w:sz="4" w:space="0" w:color="auto"/>
                  </w:tcBorders>
                  <w:noWrap/>
                  <w:vAlign w:val="center"/>
                </w:tcPr>
                <w:p w14:paraId="54CA0322"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1708" w:type="dxa"/>
                  <w:gridSpan w:val="3"/>
                  <w:tcBorders>
                    <w:top w:val="single" w:sz="4" w:space="0" w:color="auto"/>
                    <w:left w:val="single" w:sz="4" w:space="0" w:color="auto"/>
                    <w:bottom w:val="single" w:sz="4" w:space="0" w:color="auto"/>
                    <w:right w:val="single" w:sz="4" w:space="0" w:color="auto"/>
                  </w:tcBorders>
                  <w:noWrap/>
                  <w:vAlign w:val="center"/>
                </w:tcPr>
                <w:p w14:paraId="64E71D0B"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sz w:val="18"/>
                      <w:szCs w:val="18"/>
                      <w:lang w:eastAsia="lv-LV"/>
                    </w:rPr>
                    <w:t>____ m</w:t>
                  </w:r>
                  <w:r w:rsidRPr="00963A03">
                    <w:rPr>
                      <w:rFonts w:ascii="Times New Roman" w:eastAsia="Times New Roman" w:hAnsi="Times New Roman" w:cs="Times New Roman"/>
                      <w:sz w:val="18"/>
                      <w:szCs w:val="18"/>
                      <w:vertAlign w:val="superscript"/>
                      <w:lang w:eastAsia="lv-LV"/>
                    </w:rPr>
                    <w:t>3</w:t>
                  </w:r>
                </w:p>
              </w:tc>
              <w:tc>
                <w:tcPr>
                  <w:tcW w:w="425" w:type="dxa"/>
                  <w:gridSpan w:val="2"/>
                  <w:tcBorders>
                    <w:left w:val="single" w:sz="4" w:space="0" w:color="auto"/>
                    <w:right w:val="single" w:sz="4" w:space="0" w:color="auto"/>
                  </w:tcBorders>
                  <w:noWrap/>
                  <w:vAlign w:val="bottom"/>
                </w:tcPr>
                <w:p w14:paraId="11522C34"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 </w:t>
                  </w:r>
                </w:p>
              </w:tc>
              <w:tc>
                <w:tcPr>
                  <w:tcW w:w="1701" w:type="dxa"/>
                  <w:gridSpan w:val="8"/>
                  <w:tcBorders>
                    <w:top w:val="single" w:sz="4" w:space="0" w:color="auto"/>
                    <w:left w:val="single" w:sz="4" w:space="0" w:color="auto"/>
                    <w:bottom w:val="single" w:sz="4" w:space="0" w:color="auto"/>
                    <w:right w:val="single" w:sz="4" w:space="0" w:color="auto"/>
                  </w:tcBorders>
                  <w:noWrap/>
                  <w:vAlign w:val="center"/>
                </w:tcPr>
                <w:p w14:paraId="18768E60"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sz w:val="18"/>
                      <w:szCs w:val="18"/>
                      <w:lang w:eastAsia="lv-LV"/>
                    </w:rPr>
                    <w:t>____ m</w:t>
                  </w:r>
                  <w:r w:rsidRPr="00963A03">
                    <w:rPr>
                      <w:rFonts w:ascii="Times New Roman" w:eastAsia="Times New Roman" w:hAnsi="Times New Roman" w:cs="Times New Roman"/>
                      <w:sz w:val="18"/>
                      <w:szCs w:val="18"/>
                      <w:vertAlign w:val="superscript"/>
                      <w:lang w:eastAsia="lv-LV"/>
                    </w:rPr>
                    <w:t>3</w:t>
                  </w:r>
                </w:p>
              </w:tc>
              <w:tc>
                <w:tcPr>
                  <w:tcW w:w="426" w:type="dxa"/>
                  <w:tcBorders>
                    <w:left w:val="single" w:sz="4" w:space="0" w:color="auto"/>
                    <w:right w:val="single" w:sz="4" w:space="0" w:color="auto"/>
                  </w:tcBorders>
                  <w:noWrap/>
                </w:tcPr>
                <w:p w14:paraId="1740B74B"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28C4777D" w14:textId="77777777" w:rsidR="00C016B8" w:rsidRPr="00963A03" w:rsidRDefault="00C016B8" w:rsidP="007D49EA">
                  <w:pPr>
                    <w:spacing w:after="0" w:line="240" w:lineRule="auto"/>
                    <w:jc w:val="center"/>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sz w:val="18"/>
                      <w:szCs w:val="18"/>
                      <w:lang w:eastAsia="lv-LV"/>
                    </w:rPr>
                    <w:t>____ m</w:t>
                  </w:r>
                  <w:r w:rsidRPr="00963A03">
                    <w:rPr>
                      <w:rFonts w:ascii="Times New Roman" w:eastAsia="Times New Roman" w:hAnsi="Times New Roman" w:cs="Times New Roman"/>
                      <w:sz w:val="18"/>
                      <w:szCs w:val="18"/>
                      <w:vertAlign w:val="superscript"/>
                      <w:lang w:eastAsia="lv-LV"/>
                    </w:rPr>
                    <w:t>3</w:t>
                  </w:r>
                </w:p>
              </w:tc>
              <w:tc>
                <w:tcPr>
                  <w:tcW w:w="377" w:type="dxa"/>
                  <w:tcBorders>
                    <w:left w:val="single" w:sz="4" w:space="0" w:color="auto"/>
                  </w:tcBorders>
                </w:tcPr>
                <w:p w14:paraId="1428B594" w14:textId="77777777" w:rsidR="00C016B8" w:rsidRPr="00963A03" w:rsidRDefault="00C016B8" w:rsidP="007D49EA">
                  <w:pPr>
                    <w:spacing w:after="0" w:line="240" w:lineRule="auto"/>
                    <w:rPr>
                      <w:rFonts w:ascii="Times New Roman" w:eastAsia="Times New Roman" w:hAnsi="Times New Roman" w:cs="Times New Roman"/>
                      <w:color w:val="000000"/>
                      <w:sz w:val="18"/>
                      <w:szCs w:val="18"/>
                      <w:lang w:eastAsia="lv-LV"/>
                    </w:rPr>
                  </w:pPr>
                </w:p>
              </w:tc>
            </w:tr>
            <w:tr w:rsidR="00C016B8" w:rsidRPr="00963A03" w14:paraId="6F1E7789" w14:textId="77777777" w:rsidTr="007D49EA">
              <w:trPr>
                <w:gridAfter w:val="1"/>
                <w:wAfter w:w="176" w:type="dxa"/>
                <w:trHeight w:val="82"/>
              </w:trPr>
              <w:tc>
                <w:tcPr>
                  <w:tcW w:w="1418" w:type="dxa"/>
                  <w:tcBorders>
                    <w:top w:val="single" w:sz="4" w:space="0" w:color="auto"/>
                    <w:left w:val="single" w:sz="4" w:space="0" w:color="auto"/>
                    <w:bottom w:val="single" w:sz="4" w:space="0" w:color="auto"/>
                    <w:right w:val="single" w:sz="4" w:space="0" w:color="auto"/>
                  </w:tcBorders>
                  <w:noWrap/>
                  <w:vAlign w:val="center"/>
                </w:tcPr>
                <w:p w14:paraId="11740E0D"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r w:rsidRPr="00963A03">
                    <w:rPr>
                      <w:rFonts w:ascii="Times New Roman" w:eastAsia="Times New Roman" w:hAnsi="Times New Roman" w:cs="Times New Roman"/>
                      <w:color w:val="000000" w:themeColor="text1"/>
                      <w:sz w:val="18"/>
                      <w:szCs w:val="18"/>
                      <w:lang w:eastAsia="lv-LV"/>
                    </w:rPr>
                    <w:t>Tvertņu skaits</w:t>
                  </w:r>
                </w:p>
              </w:tc>
              <w:tc>
                <w:tcPr>
                  <w:tcW w:w="425" w:type="dxa"/>
                  <w:tcBorders>
                    <w:top w:val="single" w:sz="4" w:space="0" w:color="auto"/>
                    <w:left w:val="single" w:sz="4" w:space="0" w:color="auto"/>
                    <w:bottom w:val="single" w:sz="4" w:space="0" w:color="auto"/>
                    <w:right w:val="single" w:sz="4" w:space="0" w:color="auto"/>
                  </w:tcBorders>
                  <w:vAlign w:val="center"/>
                </w:tcPr>
                <w:p w14:paraId="2C4BC4BE"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tcBorders>
                    <w:left w:val="single" w:sz="4" w:space="0" w:color="auto"/>
                    <w:right w:val="single" w:sz="4" w:space="0" w:color="auto"/>
                  </w:tcBorders>
                </w:tcPr>
                <w:p w14:paraId="71C77374"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393" w:type="dxa"/>
                  <w:gridSpan w:val="3"/>
                  <w:tcBorders>
                    <w:top w:val="single" w:sz="4" w:space="0" w:color="auto"/>
                    <w:left w:val="single" w:sz="4" w:space="0" w:color="auto"/>
                    <w:bottom w:val="single" w:sz="4" w:space="0" w:color="auto"/>
                    <w:right w:val="single" w:sz="4" w:space="0" w:color="auto"/>
                  </w:tcBorders>
                  <w:noWrap/>
                  <w:vAlign w:val="center"/>
                </w:tcPr>
                <w:p w14:paraId="0BA51F75"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Tvertņu skaits</w:t>
                  </w:r>
                </w:p>
              </w:tc>
              <w:tc>
                <w:tcPr>
                  <w:tcW w:w="425" w:type="dxa"/>
                  <w:tcBorders>
                    <w:top w:val="single" w:sz="4" w:space="0" w:color="auto"/>
                    <w:left w:val="single" w:sz="4" w:space="0" w:color="auto"/>
                    <w:bottom w:val="single" w:sz="4" w:space="0" w:color="auto"/>
                    <w:right w:val="single" w:sz="4" w:space="0" w:color="auto"/>
                  </w:tcBorders>
                  <w:noWrap/>
                  <w:vAlign w:val="center"/>
                </w:tcPr>
                <w:p w14:paraId="58B477C9"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3"/>
                  <w:tcBorders>
                    <w:left w:val="single" w:sz="4" w:space="0" w:color="auto"/>
                    <w:right w:val="single" w:sz="4" w:space="0" w:color="auto"/>
                  </w:tcBorders>
                  <w:noWrap/>
                  <w:vAlign w:val="center"/>
                </w:tcPr>
                <w:p w14:paraId="1E644146"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1282" w:type="dxa"/>
                  <w:gridSpan w:val="2"/>
                  <w:tcBorders>
                    <w:top w:val="single" w:sz="4" w:space="0" w:color="auto"/>
                    <w:left w:val="single" w:sz="4" w:space="0" w:color="auto"/>
                    <w:bottom w:val="single" w:sz="4" w:space="0" w:color="auto"/>
                    <w:right w:val="single" w:sz="4" w:space="0" w:color="auto"/>
                  </w:tcBorders>
                  <w:noWrap/>
                  <w:vAlign w:val="center"/>
                </w:tcPr>
                <w:p w14:paraId="0728D973"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Tvertņu skaits</w:t>
                  </w:r>
                </w:p>
              </w:tc>
              <w:tc>
                <w:tcPr>
                  <w:tcW w:w="426" w:type="dxa"/>
                  <w:tcBorders>
                    <w:top w:val="single" w:sz="4" w:space="0" w:color="auto"/>
                    <w:left w:val="single" w:sz="4" w:space="0" w:color="auto"/>
                    <w:bottom w:val="single" w:sz="4" w:space="0" w:color="auto"/>
                    <w:right w:val="single" w:sz="4" w:space="0" w:color="auto"/>
                  </w:tcBorders>
                  <w:noWrap/>
                  <w:vAlign w:val="bottom"/>
                </w:tcPr>
                <w:p w14:paraId="452ABB09"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r w:rsidRPr="00963A03">
                    <w:rPr>
                      <w:rFonts w:ascii="Times New Roman" w:eastAsia="Times New Roman" w:hAnsi="Times New Roman" w:cs="Times New Roman"/>
                      <w:color w:val="000000" w:themeColor="text1"/>
                      <w:sz w:val="20"/>
                      <w:szCs w:val="20"/>
                      <w:lang w:eastAsia="lv-LV"/>
                    </w:rPr>
                    <w:t> </w:t>
                  </w:r>
                </w:p>
              </w:tc>
              <w:tc>
                <w:tcPr>
                  <w:tcW w:w="425" w:type="dxa"/>
                  <w:gridSpan w:val="2"/>
                  <w:tcBorders>
                    <w:left w:val="single" w:sz="4" w:space="0" w:color="auto"/>
                    <w:right w:val="single" w:sz="4" w:space="0" w:color="auto"/>
                  </w:tcBorders>
                  <w:noWrap/>
                  <w:vAlign w:val="bottom"/>
                </w:tcPr>
                <w:p w14:paraId="13563332"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r w:rsidRPr="00963A03">
                    <w:rPr>
                      <w:rFonts w:ascii="Times New Roman" w:eastAsia="Times New Roman" w:hAnsi="Times New Roman" w:cs="Times New Roman"/>
                      <w:color w:val="000000" w:themeColor="text1"/>
                      <w:sz w:val="20"/>
                      <w:szCs w:val="20"/>
                      <w:lang w:eastAsia="lv-LV"/>
                    </w:rPr>
                    <w:t> </w:t>
                  </w:r>
                </w:p>
              </w:tc>
              <w:tc>
                <w:tcPr>
                  <w:tcW w:w="1276" w:type="dxa"/>
                  <w:gridSpan w:val="7"/>
                  <w:tcBorders>
                    <w:top w:val="single" w:sz="4" w:space="0" w:color="auto"/>
                    <w:left w:val="single" w:sz="4" w:space="0" w:color="auto"/>
                    <w:bottom w:val="single" w:sz="4" w:space="0" w:color="auto"/>
                    <w:right w:val="single" w:sz="4" w:space="0" w:color="auto"/>
                  </w:tcBorders>
                  <w:noWrap/>
                  <w:vAlign w:val="center"/>
                </w:tcPr>
                <w:p w14:paraId="6CF6C05B"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Tvertņu skaits</w:t>
                  </w:r>
                </w:p>
              </w:tc>
              <w:tc>
                <w:tcPr>
                  <w:tcW w:w="425" w:type="dxa"/>
                  <w:tcBorders>
                    <w:top w:val="single" w:sz="4" w:space="0" w:color="auto"/>
                    <w:left w:val="single" w:sz="4" w:space="0" w:color="auto"/>
                    <w:bottom w:val="single" w:sz="4" w:space="0" w:color="auto"/>
                    <w:right w:val="single" w:sz="4" w:space="0" w:color="auto"/>
                  </w:tcBorders>
                  <w:noWrap/>
                </w:tcPr>
                <w:p w14:paraId="513E4FEE"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6" w:type="dxa"/>
                  <w:tcBorders>
                    <w:left w:val="single" w:sz="4" w:space="0" w:color="auto"/>
                    <w:right w:val="single" w:sz="4" w:space="0" w:color="auto"/>
                  </w:tcBorders>
                  <w:noWrap/>
                  <w:vAlign w:val="bottom"/>
                </w:tcPr>
                <w:p w14:paraId="5E8D3473"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r w:rsidRPr="00963A03">
                    <w:rPr>
                      <w:rFonts w:ascii="Times New Roman" w:eastAsia="Times New Roman" w:hAnsi="Times New Roman" w:cs="Times New Roman"/>
                      <w:color w:val="000000" w:themeColor="text1"/>
                      <w:sz w:val="20"/>
                      <w:szCs w:val="20"/>
                      <w:lang w:eastAsia="lv-LV"/>
                    </w:rPr>
                    <w:t> </w:t>
                  </w:r>
                </w:p>
              </w:tc>
              <w:tc>
                <w:tcPr>
                  <w:tcW w:w="1293" w:type="dxa"/>
                  <w:tcBorders>
                    <w:top w:val="single" w:sz="4" w:space="0" w:color="auto"/>
                    <w:left w:val="single" w:sz="4" w:space="0" w:color="auto"/>
                    <w:bottom w:val="single" w:sz="4" w:space="0" w:color="auto"/>
                    <w:right w:val="single" w:sz="4" w:space="0" w:color="auto"/>
                  </w:tcBorders>
                  <w:vAlign w:val="center"/>
                </w:tcPr>
                <w:p w14:paraId="6A221B8E"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Tvertņu skaits</w:t>
                  </w:r>
                </w:p>
              </w:tc>
              <w:tc>
                <w:tcPr>
                  <w:tcW w:w="426" w:type="dxa"/>
                  <w:tcBorders>
                    <w:top w:val="single" w:sz="4" w:space="0" w:color="auto"/>
                    <w:left w:val="single" w:sz="4" w:space="0" w:color="auto"/>
                    <w:bottom w:val="single" w:sz="4" w:space="0" w:color="auto"/>
                    <w:right w:val="single" w:sz="4" w:space="0" w:color="auto"/>
                  </w:tcBorders>
                </w:tcPr>
                <w:p w14:paraId="3988197D"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377" w:type="dxa"/>
                  <w:tcBorders>
                    <w:left w:val="single" w:sz="4" w:space="0" w:color="auto"/>
                  </w:tcBorders>
                </w:tcPr>
                <w:p w14:paraId="35469066" w14:textId="77777777" w:rsidR="00C016B8" w:rsidRPr="00963A03" w:rsidRDefault="00C016B8" w:rsidP="007D49EA">
                  <w:pPr>
                    <w:spacing w:after="0" w:line="240" w:lineRule="auto"/>
                    <w:rPr>
                      <w:rFonts w:ascii="Times New Roman" w:eastAsia="Times New Roman" w:hAnsi="Times New Roman" w:cs="Times New Roman"/>
                      <w:sz w:val="20"/>
                      <w:szCs w:val="20"/>
                      <w:lang w:eastAsia="lv-LV"/>
                    </w:rPr>
                  </w:pPr>
                </w:p>
              </w:tc>
            </w:tr>
            <w:tr w:rsidR="00C016B8" w:rsidRPr="00963A03" w14:paraId="7979C753" w14:textId="77777777" w:rsidTr="007D49EA">
              <w:trPr>
                <w:gridAfter w:val="1"/>
                <w:wAfter w:w="176" w:type="dxa"/>
                <w:trHeight w:val="82"/>
              </w:trPr>
              <w:tc>
                <w:tcPr>
                  <w:tcW w:w="1418" w:type="dxa"/>
                  <w:tcBorders>
                    <w:top w:val="single" w:sz="4" w:space="0" w:color="auto"/>
                    <w:left w:val="single" w:sz="4" w:space="0" w:color="auto"/>
                    <w:bottom w:val="single" w:sz="4" w:space="0" w:color="auto"/>
                    <w:right w:val="single" w:sz="4" w:space="0" w:color="auto"/>
                  </w:tcBorders>
                  <w:noWrap/>
                  <w:vAlign w:val="center"/>
                </w:tcPr>
                <w:p w14:paraId="7EDCC4D7"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r w:rsidRPr="00963A03">
                    <w:rPr>
                      <w:rFonts w:ascii="Times New Roman" w:eastAsia="Times New Roman" w:hAnsi="Times New Roman" w:cs="Times New Roman"/>
                      <w:color w:val="000000" w:themeColor="text1"/>
                      <w:sz w:val="18"/>
                      <w:szCs w:val="18"/>
                      <w:lang w:eastAsia="lv-LV"/>
                    </w:rPr>
                    <w:t>1 x nedēļā</w:t>
                  </w:r>
                </w:p>
              </w:tc>
              <w:tc>
                <w:tcPr>
                  <w:tcW w:w="425" w:type="dxa"/>
                  <w:tcBorders>
                    <w:top w:val="single" w:sz="4" w:space="0" w:color="auto"/>
                    <w:left w:val="single" w:sz="4" w:space="0" w:color="auto"/>
                    <w:bottom w:val="single" w:sz="4" w:space="0" w:color="auto"/>
                    <w:right w:val="single" w:sz="4" w:space="0" w:color="auto"/>
                  </w:tcBorders>
                  <w:vAlign w:val="center"/>
                </w:tcPr>
                <w:p w14:paraId="767878E5"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tcBorders>
                    <w:left w:val="single" w:sz="4" w:space="0" w:color="auto"/>
                    <w:right w:val="single" w:sz="4" w:space="0" w:color="auto"/>
                  </w:tcBorders>
                </w:tcPr>
                <w:p w14:paraId="06C2CEB9"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393" w:type="dxa"/>
                  <w:gridSpan w:val="3"/>
                  <w:tcBorders>
                    <w:top w:val="single" w:sz="4" w:space="0" w:color="auto"/>
                    <w:left w:val="single" w:sz="4" w:space="0" w:color="auto"/>
                    <w:bottom w:val="single" w:sz="4" w:space="0" w:color="auto"/>
                    <w:right w:val="single" w:sz="4" w:space="0" w:color="auto"/>
                  </w:tcBorders>
                  <w:noWrap/>
                  <w:vAlign w:val="center"/>
                </w:tcPr>
                <w:p w14:paraId="7A81477A"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nedēļā</w:t>
                  </w:r>
                </w:p>
              </w:tc>
              <w:tc>
                <w:tcPr>
                  <w:tcW w:w="425" w:type="dxa"/>
                  <w:tcBorders>
                    <w:top w:val="single" w:sz="4" w:space="0" w:color="auto"/>
                    <w:left w:val="single" w:sz="4" w:space="0" w:color="auto"/>
                    <w:bottom w:val="single" w:sz="4" w:space="0" w:color="auto"/>
                    <w:right w:val="single" w:sz="4" w:space="0" w:color="auto"/>
                  </w:tcBorders>
                  <w:noWrap/>
                  <w:vAlign w:val="center"/>
                </w:tcPr>
                <w:p w14:paraId="4C9FFCF8"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3"/>
                  <w:tcBorders>
                    <w:left w:val="single" w:sz="4" w:space="0" w:color="auto"/>
                    <w:right w:val="single" w:sz="4" w:space="0" w:color="auto"/>
                  </w:tcBorders>
                  <w:noWrap/>
                  <w:vAlign w:val="center"/>
                </w:tcPr>
                <w:p w14:paraId="30B8946E"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1282" w:type="dxa"/>
                  <w:gridSpan w:val="2"/>
                  <w:tcBorders>
                    <w:top w:val="single" w:sz="4" w:space="0" w:color="auto"/>
                    <w:left w:val="single" w:sz="4" w:space="0" w:color="auto"/>
                    <w:bottom w:val="single" w:sz="4" w:space="0" w:color="auto"/>
                    <w:right w:val="single" w:sz="4" w:space="0" w:color="auto"/>
                  </w:tcBorders>
                  <w:noWrap/>
                  <w:vAlign w:val="center"/>
                </w:tcPr>
                <w:p w14:paraId="34230DBD"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nedēļā</w:t>
                  </w:r>
                </w:p>
              </w:tc>
              <w:tc>
                <w:tcPr>
                  <w:tcW w:w="426" w:type="dxa"/>
                  <w:tcBorders>
                    <w:top w:val="single" w:sz="4" w:space="0" w:color="auto"/>
                    <w:left w:val="single" w:sz="4" w:space="0" w:color="auto"/>
                    <w:bottom w:val="single" w:sz="4" w:space="0" w:color="auto"/>
                    <w:right w:val="single" w:sz="4" w:space="0" w:color="auto"/>
                  </w:tcBorders>
                  <w:noWrap/>
                  <w:vAlign w:val="bottom"/>
                </w:tcPr>
                <w:p w14:paraId="3FD2D3F7"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2"/>
                  <w:tcBorders>
                    <w:left w:val="single" w:sz="4" w:space="0" w:color="auto"/>
                    <w:right w:val="single" w:sz="4" w:space="0" w:color="auto"/>
                  </w:tcBorders>
                  <w:noWrap/>
                  <w:vAlign w:val="bottom"/>
                </w:tcPr>
                <w:p w14:paraId="161A8F70"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1276" w:type="dxa"/>
                  <w:gridSpan w:val="7"/>
                  <w:tcBorders>
                    <w:top w:val="single" w:sz="4" w:space="0" w:color="auto"/>
                    <w:left w:val="single" w:sz="4" w:space="0" w:color="auto"/>
                    <w:bottom w:val="single" w:sz="4" w:space="0" w:color="auto"/>
                    <w:right w:val="single" w:sz="4" w:space="0" w:color="auto"/>
                  </w:tcBorders>
                  <w:noWrap/>
                  <w:vAlign w:val="center"/>
                </w:tcPr>
                <w:p w14:paraId="13FD73F6"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nedēļā</w:t>
                  </w:r>
                </w:p>
              </w:tc>
              <w:tc>
                <w:tcPr>
                  <w:tcW w:w="425" w:type="dxa"/>
                  <w:tcBorders>
                    <w:top w:val="single" w:sz="4" w:space="0" w:color="auto"/>
                    <w:left w:val="single" w:sz="4" w:space="0" w:color="auto"/>
                    <w:bottom w:val="single" w:sz="4" w:space="0" w:color="auto"/>
                    <w:right w:val="single" w:sz="4" w:space="0" w:color="auto"/>
                  </w:tcBorders>
                  <w:noWrap/>
                </w:tcPr>
                <w:p w14:paraId="7D5667A6"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6" w:type="dxa"/>
                  <w:tcBorders>
                    <w:left w:val="single" w:sz="4" w:space="0" w:color="auto"/>
                    <w:right w:val="single" w:sz="4" w:space="0" w:color="auto"/>
                  </w:tcBorders>
                  <w:noWrap/>
                  <w:vAlign w:val="bottom"/>
                </w:tcPr>
                <w:p w14:paraId="76D34FDA"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1293" w:type="dxa"/>
                  <w:tcBorders>
                    <w:top w:val="single" w:sz="4" w:space="0" w:color="auto"/>
                    <w:left w:val="single" w:sz="4" w:space="0" w:color="auto"/>
                    <w:bottom w:val="single" w:sz="4" w:space="0" w:color="auto"/>
                    <w:right w:val="single" w:sz="4" w:space="0" w:color="auto"/>
                  </w:tcBorders>
                  <w:vAlign w:val="center"/>
                </w:tcPr>
                <w:p w14:paraId="23AB4479"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nedēļā</w:t>
                  </w:r>
                </w:p>
              </w:tc>
              <w:tc>
                <w:tcPr>
                  <w:tcW w:w="426" w:type="dxa"/>
                  <w:tcBorders>
                    <w:top w:val="single" w:sz="4" w:space="0" w:color="auto"/>
                    <w:left w:val="single" w:sz="4" w:space="0" w:color="auto"/>
                    <w:bottom w:val="single" w:sz="4" w:space="0" w:color="auto"/>
                    <w:right w:val="single" w:sz="4" w:space="0" w:color="auto"/>
                  </w:tcBorders>
                </w:tcPr>
                <w:p w14:paraId="7C6EAD8B"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377" w:type="dxa"/>
                  <w:tcBorders>
                    <w:left w:val="single" w:sz="4" w:space="0" w:color="auto"/>
                  </w:tcBorders>
                </w:tcPr>
                <w:p w14:paraId="3D04BAA9" w14:textId="77777777" w:rsidR="00C016B8" w:rsidRPr="00963A03" w:rsidRDefault="00C016B8" w:rsidP="007D49EA">
                  <w:pPr>
                    <w:spacing w:after="0" w:line="240" w:lineRule="auto"/>
                    <w:rPr>
                      <w:rFonts w:ascii="Times New Roman" w:eastAsia="Times New Roman" w:hAnsi="Times New Roman" w:cs="Times New Roman"/>
                      <w:sz w:val="20"/>
                      <w:szCs w:val="20"/>
                      <w:lang w:eastAsia="lv-LV"/>
                    </w:rPr>
                  </w:pPr>
                </w:p>
              </w:tc>
            </w:tr>
            <w:tr w:rsidR="00C016B8" w:rsidRPr="00963A03" w14:paraId="7FDD722B" w14:textId="77777777" w:rsidTr="007D49EA">
              <w:trPr>
                <w:gridAfter w:val="1"/>
                <w:wAfter w:w="128" w:type="dxa"/>
                <w:trHeight w:val="60"/>
              </w:trPr>
              <w:tc>
                <w:tcPr>
                  <w:tcW w:w="1418" w:type="dxa"/>
                  <w:tcBorders>
                    <w:top w:val="single" w:sz="4" w:space="0" w:color="auto"/>
                    <w:left w:val="single" w:sz="4" w:space="0" w:color="auto"/>
                    <w:bottom w:val="single" w:sz="4" w:space="0" w:color="auto"/>
                    <w:right w:val="single" w:sz="4" w:space="0" w:color="auto"/>
                  </w:tcBorders>
                  <w:noWrap/>
                  <w:vAlign w:val="bottom"/>
                </w:tcPr>
                <w:p w14:paraId="4FE0A480"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r w:rsidRPr="00963A03">
                    <w:rPr>
                      <w:rFonts w:ascii="Times New Roman" w:eastAsia="Times New Roman" w:hAnsi="Times New Roman" w:cs="Times New Roman"/>
                      <w:color w:val="000000" w:themeColor="text1"/>
                      <w:sz w:val="18"/>
                      <w:szCs w:val="18"/>
                      <w:lang w:eastAsia="lv-LV"/>
                    </w:rPr>
                    <w:t xml:space="preserve"> katru otro nedēļu</w:t>
                  </w:r>
                </w:p>
              </w:tc>
              <w:tc>
                <w:tcPr>
                  <w:tcW w:w="425" w:type="dxa"/>
                  <w:tcBorders>
                    <w:top w:val="single" w:sz="4" w:space="0" w:color="auto"/>
                    <w:left w:val="single" w:sz="4" w:space="0" w:color="auto"/>
                    <w:bottom w:val="single" w:sz="4" w:space="0" w:color="auto"/>
                    <w:right w:val="single" w:sz="4" w:space="0" w:color="auto"/>
                  </w:tcBorders>
                  <w:vAlign w:val="bottom"/>
                </w:tcPr>
                <w:p w14:paraId="7813AB52"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425" w:type="dxa"/>
                  <w:tcBorders>
                    <w:left w:val="single" w:sz="4" w:space="0" w:color="auto"/>
                    <w:right w:val="single" w:sz="4" w:space="0" w:color="auto"/>
                  </w:tcBorders>
                </w:tcPr>
                <w:p w14:paraId="25A06D6A" w14:textId="77777777" w:rsidR="00C016B8" w:rsidRPr="00963A03" w:rsidDel="000A627D"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393" w:type="dxa"/>
                  <w:gridSpan w:val="3"/>
                  <w:tcBorders>
                    <w:top w:val="single" w:sz="4" w:space="0" w:color="auto"/>
                    <w:left w:val="single" w:sz="4" w:space="0" w:color="auto"/>
                    <w:bottom w:val="single" w:sz="4" w:space="0" w:color="auto"/>
                    <w:right w:val="single" w:sz="4" w:space="0" w:color="auto"/>
                  </w:tcBorders>
                  <w:vAlign w:val="bottom"/>
                </w:tcPr>
                <w:p w14:paraId="16924278"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r w:rsidRPr="00963A03">
                    <w:rPr>
                      <w:rFonts w:ascii="Times New Roman" w:eastAsia="Times New Roman" w:hAnsi="Times New Roman" w:cs="Times New Roman"/>
                      <w:color w:val="000000" w:themeColor="text1"/>
                      <w:sz w:val="18"/>
                      <w:szCs w:val="18"/>
                      <w:lang w:eastAsia="lv-LV"/>
                    </w:rPr>
                    <w:t xml:space="preserve"> katru otro nedēļu</w:t>
                  </w:r>
                </w:p>
              </w:tc>
              <w:tc>
                <w:tcPr>
                  <w:tcW w:w="425" w:type="dxa"/>
                  <w:tcBorders>
                    <w:top w:val="single" w:sz="4" w:space="0" w:color="auto"/>
                    <w:left w:val="single" w:sz="4" w:space="0" w:color="auto"/>
                    <w:bottom w:val="single" w:sz="4" w:space="0" w:color="auto"/>
                    <w:right w:val="single" w:sz="4" w:space="0" w:color="auto"/>
                  </w:tcBorders>
                  <w:vAlign w:val="bottom"/>
                </w:tcPr>
                <w:p w14:paraId="040CA999"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3"/>
                  <w:tcBorders>
                    <w:left w:val="single" w:sz="4" w:space="0" w:color="auto"/>
                    <w:right w:val="single" w:sz="4" w:space="0" w:color="auto"/>
                  </w:tcBorders>
                  <w:vAlign w:val="bottom"/>
                </w:tcPr>
                <w:p w14:paraId="74D3084D"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88" w:type="dxa"/>
                  <w:gridSpan w:val="2"/>
                  <w:tcBorders>
                    <w:top w:val="single" w:sz="4" w:space="0" w:color="auto"/>
                    <w:left w:val="single" w:sz="4" w:space="0" w:color="auto"/>
                    <w:bottom w:val="single" w:sz="4" w:space="0" w:color="auto"/>
                    <w:right w:val="single" w:sz="4" w:space="0" w:color="auto"/>
                  </w:tcBorders>
                  <w:vAlign w:val="bottom"/>
                </w:tcPr>
                <w:p w14:paraId="5EF27B3D"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r w:rsidRPr="00963A03">
                    <w:rPr>
                      <w:rFonts w:ascii="Times New Roman" w:eastAsia="Times New Roman" w:hAnsi="Times New Roman" w:cs="Times New Roman"/>
                      <w:color w:val="000000" w:themeColor="text1"/>
                      <w:sz w:val="18"/>
                      <w:szCs w:val="18"/>
                      <w:lang w:eastAsia="lv-LV"/>
                    </w:rPr>
                    <w:t>katru otro nedēļu</w:t>
                  </w:r>
                </w:p>
              </w:tc>
              <w:tc>
                <w:tcPr>
                  <w:tcW w:w="420" w:type="dxa"/>
                  <w:tcBorders>
                    <w:top w:val="single" w:sz="4" w:space="0" w:color="auto"/>
                    <w:left w:val="single" w:sz="4" w:space="0" w:color="auto"/>
                    <w:bottom w:val="single" w:sz="4" w:space="0" w:color="auto"/>
                    <w:right w:val="single" w:sz="4" w:space="0" w:color="auto"/>
                  </w:tcBorders>
                  <w:vAlign w:val="bottom"/>
                </w:tcPr>
                <w:p w14:paraId="176ECA60"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2"/>
                  <w:tcBorders>
                    <w:left w:val="single" w:sz="4" w:space="0" w:color="auto"/>
                    <w:right w:val="single" w:sz="4" w:space="0" w:color="auto"/>
                  </w:tcBorders>
                  <w:vAlign w:val="bottom"/>
                </w:tcPr>
                <w:p w14:paraId="105677FB"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76" w:type="dxa"/>
                  <w:gridSpan w:val="7"/>
                  <w:tcBorders>
                    <w:top w:val="single" w:sz="4" w:space="0" w:color="auto"/>
                    <w:left w:val="single" w:sz="4" w:space="0" w:color="auto"/>
                    <w:bottom w:val="single" w:sz="4" w:space="0" w:color="auto"/>
                    <w:right w:val="single" w:sz="4" w:space="0" w:color="auto"/>
                  </w:tcBorders>
                  <w:vAlign w:val="bottom"/>
                </w:tcPr>
                <w:p w14:paraId="60458703"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r w:rsidRPr="00963A03">
                    <w:rPr>
                      <w:rFonts w:ascii="Times New Roman" w:eastAsia="Times New Roman" w:hAnsi="Times New Roman" w:cs="Times New Roman"/>
                      <w:color w:val="000000" w:themeColor="text1"/>
                      <w:sz w:val="18"/>
                      <w:szCs w:val="18"/>
                      <w:lang w:eastAsia="lv-LV"/>
                    </w:rPr>
                    <w:t>katru otro nedēļu</w:t>
                  </w:r>
                </w:p>
              </w:tc>
              <w:tc>
                <w:tcPr>
                  <w:tcW w:w="425" w:type="dxa"/>
                  <w:tcBorders>
                    <w:top w:val="single" w:sz="4" w:space="0" w:color="auto"/>
                    <w:left w:val="single" w:sz="4" w:space="0" w:color="auto"/>
                    <w:bottom w:val="single" w:sz="4" w:space="0" w:color="auto"/>
                    <w:right w:val="single" w:sz="4" w:space="0" w:color="auto"/>
                  </w:tcBorders>
                  <w:vAlign w:val="bottom"/>
                </w:tcPr>
                <w:p w14:paraId="66596C15"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0" w:type="dxa"/>
                  <w:tcBorders>
                    <w:left w:val="single" w:sz="4" w:space="0" w:color="auto"/>
                    <w:right w:val="single" w:sz="4" w:space="0" w:color="auto"/>
                  </w:tcBorders>
                  <w:vAlign w:val="bottom"/>
                </w:tcPr>
                <w:p w14:paraId="0F945459"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99" w:type="dxa"/>
                  <w:tcBorders>
                    <w:top w:val="single" w:sz="4" w:space="0" w:color="auto"/>
                    <w:left w:val="single" w:sz="4" w:space="0" w:color="auto"/>
                    <w:bottom w:val="single" w:sz="4" w:space="0" w:color="auto"/>
                    <w:right w:val="single" w:sz="4" w:space="0" w:color="auto"/>
                  </w:tcBorders>
                  <w:vAlign w:val="bottom"/>
                </w:tcPr>
                <w:p w14:paraId="48749154"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r w:rsidRPr="00963A03">
                    <w:rPr>
                      <w:rFonts w:ascii="Times New Roman" w:eastAsia="Times New Roman" w:hAnsi="Times New Roman" w:cs="Times New Roman"/>
                      <w:color w:val="000000" w:themeColor="text1"/>
                      <w:sz w:val="18"/>
                      <w:szCs w:val="18"/>
                      <w:lang w:eastAsia="lv-LV"/>
                    </w:rPr>
                    <w:t>katru otro nedēļu</w:t>
                  </w:r>
                </w:p>
              </w:tc>
              <w:tc>
                <w:tcPr>
                  <w:tcW w:w="426" w:type="dxa"/>
                  <w:tcBorders>
                    <w:top w:val="single" w:sz="4" w:space="0" w:color="auto"/>
                    <w:left w:val="single" w:sz="4" w:space="0" w:color="auto"/>
                    <w:bottom w:val="single" w:sz="4" w:space="0" w:color="auto"/>
                    <w:right w:val="single" w:sz="4" w:space="0" w:color="auto"/>
                  </w:tcBorders>
                  <w:vAlign w:val="bottom"/>
                </w:tcPr>
                <w:p w14:paraId="3AF829CB"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tcBorders>
                    <w:top w:val="nil"/>
                    <w:left w:val="single" w:sz="4" w:space="0" w:color="auto"/>
                  </w:tcBorders>
                  <w:vAlign w:val="bottom"/>
                </w:tcPr>
                <w:p w14:paraId="5D68284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r>
            <w:tr w:rsidR="00C016B8" w:rsidRPr="00963A03" w14:paraId="0ACA3875" w14:textId="77777777" w:rsidTr="007D49EA">
              <w:trPr>
                <w:gridAfter w:val="1"/>
                <w:wAfter w:w="128" w:type="dxa"/>
                <w:trHeight w:val="60"/>
              </w:trPr>
              <w:tc>
                <w:tcPr>
                  <w:tcW w:w="1418" w:type="dxa"/>
                  <w:tcBorders>
                    <w:top w:val="single" w:sz="4" w:space="0" w:color="auto"/>
                    <w:left w:val="single" w:sz="4" w:space="0" w:color="auto"/>
                    <w:bottom w:val="single" w:sz="4" w:space="0" w:color="auto"/>
                    <w:right w:val="single" w:sz="4" w:space="0" w:color="auto"/>
                  </w:tcBorders>
                  <w:noWrap/>
                  <w:vAlign w:val="bottom"/>
                </w:tcPr>
                <w:p w14:paraId="6D71E809"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četrās nedēļas</w:t>
                  </w:r>
                </w:p>
              </w:tc>
              <w:tc>
                <w:tcPr>
                  <w:tcW w:w="425" w:type="dxa"/>
                  <w:tcBorders>
                    <w:top w:val="single" w:sz="4" w:space="0" w:color="auto"/>
                    <w:left w:val="single" w:sz="4" w:space="0" w:color="auto"/>
                    <w:bottom w:val="single" w:sz="4" w:space="0" w:color="auto"/>
                    <w:right w:val="single" w:sz="4" w:space="0" w:color="auto"/>
                  </w:tcBorders>
                  <w:vAlign w:val="bottom"/>
                </w:tcPr>
                <w:p w14:paraId="45DF8A65"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425" w:type="dxa"/>
                  <w:tcBorders>
                    <w:left w:val="single" w:sz="4" w:space="0" w:color="auto"/>
                    <w:right w:val="single" w:sz="4" w:space="0" w:color="auto"/>
                  </w:tcBorders>
                </w:tcPr>
                <w:p w14:paraId="2BCD188A" w14:textId="77777777" w:rsidR="00C016B8" w:rsidRPr="00963A03" w:rsidDel="000A627D"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393" w:type="dxa"/>
                  <w:gridSpan w:val="3"/>
                  <w:tcBorders>
                    <w:top w:val="single" w:sz="4" w:space="0" w:color="auto"/>
                    <w:left w:val="single" w:sz="4" w:space="0" w:color="auto"/>
                    <w:bottom w:val="single" w:sz="4" w:space="0" w:color="auto"/>
                    <w:right w:val="single" w:sz="4" w:space="0" w:color="auto"/>
                  </w:tcBorders>
                  <w:vAlign w:val="bottom"/>
                </w:tcPr>
                <w:p w14:paraId="7633236C" w14:textId="77777777" w:rsidR="00C016B8" w:rsidRPr="00963A03" w:rsidDel="000A627D"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četrās nedēļas</w:t>
                  </w:r>
                </w:p>
              </w:tc>
              <w:tc>
                <w:tcPr>
                  <w:tcW w:w="425" w:type="dxa"/>
                  <w:tcBorders>
                    <w:top w:val="single" w:sz="4" w:space="0" w:color="auto"/>
                    <w:left w:val="single" w:sz="4" w:space="0" w:color="auto"/>
                    <w:bottom w:val="single" w:sz="4" w:space="0" w:color="auto"/>
                    <w:right w:val="single" w:sz="4" w:space="0" w:color="auto"/>
                  </w:tcBorders>
                  <w:vAlign w:val="bottom"/>
                </w:tcPr>
                <w:p w14:paraId="22E2D667"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3"/>
                  <w:tcBorders>
                    <w:left w:val="single" w:sz="4" w:space="0" w:color="auto"/>
                    <w:right w:val="single" w:sz="4" w:space="0" w:color="auto"/>
                  </w:tcBorders>
                  <w:vAlign w:val="bottom"/>
                </w:tcPr>
                <w:p w14:paraId="7348041B"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88" w:type="dxa"/>
                  <w:gridSpan w:val="2"/>
                  <w:tcBorders>
                    <w:top w:val="single" w:sz="4" w:space="0" w:color="auto"/>
                    <w:left w:val="single" w:sz="4" w:space="0" w:color="auto"/>
                    <w:bottom w:val="single" w:sz="4" w:space="0" w:color="auto"/>
                    <w:right w:val="single" w:sz="4" w:space="0" w:color="auto"/>
                  </w:tcBorders>
                  <w:vAlign w:val="bottom"/>
                </w:tcPr>
                <w:p w14:paraId="2CD28615"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četrās nedēļas</w:t>
                  </w:r>
                </w:p>
              </w:tc>
              <w:tc>
                <w:tcPr>
                  <w:tcW w:w="420" w:type="dxa"/>
                  <w:tcBorders>
                    <w:top w:val="single" w:sz="4" w:space="0" w:color="auto"/>
                    <w:left w:val="single" w:sz="4" w:space="0" w:color="auto"/>
                    <w:bottom w:val="single" w:sz="4" w:space="0" w:color="auto"/>
                    <w:right w:val="single" w:sz="4" w:space="0" w:color="auto"/>
                  </w:tcBorders>
                  <w:vAlign w:val="bottom"/>
                </w:tcPr>
                <w:p w14:paraId="236E9A4A"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2"/>
                  <w:tcBorders>
                    <w:left w:val="single" w:sz="4" w:space="0" w:color="auto"/>
                    <w:right w:val="single" w:sz="4" w:space="0" w:color="auto"/>
                  </w:tcBorders>
                  <w:vAlign w:val="bottom"/>
                </w:tcPr>
                <w:p w14:paraId="6521C75F"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76" w:type="dxa"/>
                  <w:gridSpan w:val="7"/>
                  <w:tcBorders>
                    <w:top w:val="single" w:sz="4" w:space="0" w:color="auto"/>
                    <w:left w:val="single" w:sz="4" w:space="0" w:color="auto"/>
                    <w:bottom w:val="single" w:sz="4" w:space="0" w:color="auto"/>
                    <w:right w:val="single" w:sz="4" w:space="0" w:color="auto"/>
                  </w:tcBorders>
                  <w:vAlign w:val="bottom"/>
                </w:tcPr>
                <w:p w14:paraId="5BEA7415"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četrās nedēļas</w:t>
                  </w:r>
                </w:p>
              </w:tc>
              <w:tc>
                <w:tcPr>
                  <w:tcW w:w="425" w:type="dxa"/>
                  <w:tcBorders>
                    <w:top w:val="single" w:sz="4" w:space="0" w:color="auto"/>
                    <w:left w:val="single" w:sz="4" w:space="0" w:color="auto"/>
                    <w:bottom w:val="single" w:sz="4" w:space="0" w:color="auto"/>
                    <w:right w:val="single" w:sz="4" w:space="0" w:color="auto"/>
                  </w:tcBorders>
                  <w:vAlign w:val="bottom"/>
                </w:tcPr>
                <w:p w14:paraId="4C742B09"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0" w:type="dxa"/>
                  <w:tcBorders>
                    <w:left w:val="single" w:sz="4" w:space="0" w:color="auto"/>
                    <w:right w:val="single" w:sz="4" w:space="0" w:color="auto"/>
                  </w:tcBorders>
                  <w:vAlign w:val="bottom"/>
                </w:tcPr>
                <w:p w14:paraId="1FA3D735"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99" w:type="dxa"/>
                  <w:tcBorders>
                    <w:top w:val="single" w:sz="4" w:space="0" w:color="auto"/>
                    <w:left w:val="single" w:sz="4" w:space="0" w:color="auto"/>
                    <w:bottom w:val="single" w:sz="4" w:space="0" w:color="auto"/>
                    <w:right w:val="single" w:sz="4" w:space="0" w:color="auto"/>
                  </w:tcBorders>
                  <w:vAlign w:val="bottom"/>
                </w:tcPr>
                <w:p w14:paraId="6B83C50C"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1 x četrās nedēļas</w:t>
                  </w:r>
                </w:p>
              </w:tc>
              <w:tc>
                <w:tcPr>
                  <w:tcW w:w="426" w:type="dxa"/>
                  <w:tcBorders>
                    <w:top w:val="single" w:sz="4" w:space="0" w:color="auto"/>
                    <w:left w:val="single" w:sz="4" w:space="0" w:color="auto"/>
                    <w:bottom w:val="single" w:sz="4" w:space="0" w:color="auto"/>
                    <w:right w:val="single" w:sz="4" w:space="0" w:color="auto"/>
                  </w:tcBorders>
                  <w:vAlign w:val="bottom"/>
                </w:tcPr>
                <w:p w14:paraId="392B516D"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tcBorders>
                    <w:top w:val="nil"/>
                    <w:left w:val="single" w:sz="4" w:space="0" w:color="auto"/>
                  </w:tcBorders>
                  <w:vAlign w:val="bottom"/>
                </w:tcPr>
                <w:p w14:paraId="4DDF8402"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p w14:paraId="12D83086"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r>
            <w:tr w:rsidR="00C016B8" w:rsidRPr="00963A03" w14:paraId="1685EC39" w14:textId="77777777" w:rsidTr="007D49EA">
              <w:trPr>
                <w:gridAfter w:val="1"/>
                <w:wAfter w:w="128" w:type="dxa"/>
                <w:trHeight w:val="60"/>
              </w:trPr>
              <w:tc>
                <w:tcPr>
                  <w:tcW w:w="1418" w:type="dxa"/>
                  <w:tcBorders>
                    <w:top w:val="single" w:sz="4" w:space="0" w:color="auto"/>
                    <w:left w:val="single" w:sz="4" w:space="0" w:color="auto"/>
                    <w:bottom w:val="single" w:sz="4" w:space="0" w:color="auto"/>
                    <w:right w:val="single" w:sz="4" w:space="0" w:color="auto"/>
                  </w:tcBorders>
                  <w:noWrap/>
                  <w:vAlign w:val="bottom"/>
                </w:tcPr>
                <w:p w14:paraId="0AE4A7B0"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____x nedēļā</w:t>
                  </w:r>
                </w:p>
              </w:tc>
              <w:tc>
                <w:tcPr>
                  <w:tcW w:w="425" w:type="dxa"/>
                  <w:tcBorders>
                    <w:top w:val="single" w:sz="4" w:space="0" w:color="auto"/>
                    <w:left w:val="single" w:sz="4" w:space="0" w:color="auto"/>
                    <w:bottom w:val="single" w:sz="4" w:space="0" w:color="auto"/>
                    <w:right w:val="single" w:sz="4" w:space="0" w:color="auto"/>
                  </w:tcBorders>
                  <w:vAlign w:val="bottom"/>
                </w:tcPr>
                <w:p w14:paraId="0101D3D9"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425" w:type="dxa"/>
                  <w:tcBorders>
                    <w:left w:val="single" w:sz="4" w:space="0" w:color="auto"/>
                    <w:right w:val="single" w:sz="4" w:space="0" w:color="auto"/>
                  </w:tcBorders>
                </w:tcPr>
                <w:p w14:paraId="3E28D531" w14:textId="77777777" w:rsidR="00C016B8" w:rsidRPr="00963A03" w:rsidDel="000A627D" w:rsidRDefault="00C016B8" w:rsidP="007D49EA">
                  <w:pPr>
                    <w:spacing w:after="0" w:line="240" w:lineRule="auto"/>
                    <w:rPr>
                      <w:rFonts w:ascii="Times New Roman" w:eastAsia="Times New Roman" w:hAnsi="Times New Roman" w:cs="Times New Roman"/>
                      <w:color w:val="000000" w:themeColor="text1"/>
                      <w:sz w:val="18"/>
                      <w:szCs w:val="18"/>
                      <w:lang w:eastAsia="lv-LV"/>
                    </w:rPr>
                  </w:pPr>
                </w:p>
              </w:tc>
              <w:tc>
                <w:tcPr>
                  <w:tcW w:w="1393" w:type="dxa"/>
                  <w:gridSpan w:val="3"/>
                  <w:tcBorders>
                    <w:top w:val="single" w:sz="4" w:space="0" w:color="auto"/>
                    <w:left w:val="single" w:sz="4" w:space="0" w:color="auto"/>
                    <w:bottom w:val="single" w:sz="4" w:space="0" w:color="auto"/>
                    <w:right w:val="single" w:sz="4" w:space="0" w:color="auto"/>
                  </w:tcBorders>
                  <w:vAlign w:val="bottom"/>
                </w:tcPr>
                <w:p w14:paraId="3F879CD5"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____x nedēļā</w:t>
                  </w:r>
                </w:p>
              </w:tc>
              <w:tc>
                <w:tcPr>
                  <w:tcW w:w="425" w:type="dxa"/>
                  <w:tcBorders>
                    <w:top w:val="single" w:sz="4" w:space="0" w:color="auto"/>
                    <w:left w:val="single" w:sz="4" w:space="0" w:color="auto"/>
                    <w:bottom w:val="single" w:sz="4" w:space="0" w:color="auto"/>
                    <w:right w:val="single" w:sz="4" w:space="0" w:color="auto"/>
                  </w:tcBorders>
                  <w:vAlign w:val="bottom"/>
                </w:tcPr>
                <w:p w14:paraId="50986920"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3"/>
                  <w:tcBorders>
                    <w:left w:val="single" w:sz="4" w:space="0" w:color="auto"/>
                    <w:right w:val="single" w:sz="4" w:space="0" w:color="auto"/>
                  </w:tcBorders>
                  <w:vAlign w:val="bottom"/>
                </w:tcPr>
                <w:p w14:paraId="0205D0FD"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88" w:type="dxa"/>
                  <w:gridSpan w:val="2"/>
                  <w:tcBorders>
                    <w:top w:val="single" w:sz="4" w:space="0" w:color="auto"/>
                    <w:left w:val="single" w:sz="4" w:space="0" w:color="auto"/>
                    <w:bottom w:val="single" w:sz="4" w:space="0" w:color="auto"/>
                    <w:right w:val="single" w:sz="4" w:space="0" w:color="auto"/>
                  </w:tcBorders>
                  <w:vAlign w:val="bottom"/>
                </w:tcPr>
                <w:p w14:paraId="342F1DA7"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____x nedēļā</w:t>
                  </w:r>
                </w:p>
              </w:tc>
              <w:tc>
                <w:tcPr>
                  <w:tcW w:w="420" w:type="dxa"/>
                  <w:tcBorders>
                    <w:top w:val="single" w:sz="4" w:space="0" w:color="auto"/>
                    <w:left w:val="single" w:sz="4" w:space="0" w:color="auto"/>
                    <w:bottom w:val="single" w:sz="4" w:space="0" w:color="auto"/>
                    <w:right w:val="single" w:sz="4" w:space="0" w:color="auto"/>
                  </w:tcBorders>
                  <w:vAlign w:val="bottom"/>
                </w:tcPr>
                <w:p w14:paraId="0E915BCD"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gridSpan w:val="2"/>
                  <w:tcBorders>
                    <w:left w:val="single" w:sz="4" w:space="0" w:color="auto"/>
                    <w:right w:val="single" w:sz="4" w:space="0" w:color="auto"/>
                  </w:tcBorders>
                  <w:vAlign w:val="bottom"/>
                </w:tcPr>
                <w:p w14:paraId="797B8091"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76" w:type="dxa"/>
                  <w:gridSpan w:val="7"/>
                  <w:tcBorders>
                    <w:top w:val="single" w:sz="4" w:space="0" w:color="auto"/>
                    <w:left w:val="single" w:sz="4" w:space="0" w:color="auto"/>
                    <w:bottom w:val="single" w:sz="4" w:space="0" w:color="auto"/>
                    <w:right w:val="single" w:sz="4" w:space="0" w:color="auto"/>
                  </w:tcBorders>
                  <w:vAlign w:val="bottom"/>
                </w:tcPr>
                <w:p w14:paraId="12002441"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____x nedēļā</w:t>
                  </w:r>
                </w:p>
              </w:tc>
              <w:tc>
                <w:tcPr>
                  <w:tcW w:w="425" w:type="dxa"/>
                  <w:tcBorders>
                    <w:top w:val="single" w:sz="4" w:space="0" w:color="auto"/>
                    <w:left w:val="single" w:sz="4" w:space="0" w:color="auto"/>
                    <w:bottom w:val="single" w:sz="4" w:space="0" w:color="auto"/>
                    <w:right w:val="single" w:sz="4" w:space="0" w:color="auto"/>
                  </w:tcBorders>
                  <w:vAlign w:val="bottom"/>
                </w:tcPr>
                <w:p w14:paraId="2A7B828B"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0" w:type="dxa"/>
                  <w:tcBorders>
                    <w:left w:val="single" w:sz="4" w:space="0" w:color="auto"/>
                    <w:right w:val="single" w:sz="4" w:space="0" w:color="auto"/>
                  </w:tcBorders>
                  <w:vAlign w:val="bottom"/>
                </w:tcPr>
                <w:p w14:paraId="5F4BD96C" w14:textId="77777777" w:rsidR="00C016B8" w:rsidRPr="00963A03" w:rsidRDefault="00C016B8" w:rsidP="007D49EA">
                  <w:pPr>
                    <w:spacing w:after="0" w:line="240" w:lineRule="auto"/>
                    <w:rPr>
                      <w:rFonts w:ascii="Times New Roman" w:eastAsia="Times New Roman" w:hAnsi="Times New Roman" w:cs="Times New Roman"/>
                      <w:color w:val="000000" w:themeColor="text1"/>
                      <w:sz w:val="6"/>
                      <w:szCs w:val="6"/>
                      <w:lang w:eastAsia="lv-LV"/>
                    </w:rPr>
                  </w:pPr>
                </w:p>
              </w:tc>
              <w:tc>
                <w:tcPr>
                  <w:tcW w:w="1299" w:type="dxa"/>
                  <w:tcBorders>
                    <w:top w:val="single" w:sz="4" w:space="0" w:color="auto"/>
                    <w:left w:val="single" w:sz="4" w:space="0" w:color="auto"/>
                    <w:bottom w:val="single" w:sz="4" w:space="0" w:color="auto"/>
                    <w:right w:val="single" w:sz="4" w:space="0" w:color="auto"/>
                  </w:tcBorders>
                  <w:vAlign w:val="bottom"/>
                </w:tcPr>
                <w:p w14:paraId="7BE0F6A6" w14:textId="77777777" w:rsidR="00C016B8" w:rsidRPr="00963A03" w:rsidRDefault="00C016B8" w:rsidP="007D49EA">
                  <w:pPr>
                    <w:spacing w:after="0" w:line="240" w:lineRule="auto"/>
                    <w:rPr>
                      <w:rFonts w:ascii="Times New Roman" w:eastAsia="Times New Roman" w:hAnsi="Times New Roman" w:cs="Times New Roman"/>
                      <w:color w:val="000000" w:themeColor="text1"/>
                      <w:sz w:val="18"/>
                      <w:szCs w:val="18"/>
                      <w:lang w:eastAsia="lv-LV"/>
                    </w:rPr>
                  </w:pPr>
                  <w:r w:rsidRPr="00963A03">
                    <w:rPr>
                      <w:rFonts w:ascii="Times New Roman" w:eastAsia="Times New Roman" w:hAnsi="Times New Roman" w:cs="Times New Roman"/>
                      <w:color w:val="000000" w:themeColor="text1"/>
                      <w:sz w:val="18"/>
                      <w:szCs w:val="18"/>
                      <w:lang w:eastAsia="lv-LV"/>
                    </w:rPr>
                    <w:t>____x nedēļā</w:t>
                  </w:r>
                </w:p>
              </w:tc>
              <w:tc>
                <w:tcPr>
                  <w:tcW w:w="426" w:type="dxa"/>
                  <w:tcBorders>
                    <w:top w:val="single" w:sz="4" w:space="0" w:color="auto"/>
                    <w:left w:val="single" w:sz="4" w:space="0" w:color="auto"/>
                    <w:bottom w:val="single" w:sz="4" w:space="0" w:color="auto"/>
                    <w:right w:val="single" w:sz="4" w:space="0" w:color="auto"/>
                  </w:tcBorders>
                  <w:vAlign w:val="bottom"/>
                </w:tcPr>
                <w:p w14:paraId="00632629" w14:textId="77777777" w:rsidR="00C016B8" w:rsidRPr="00963A03" w:rsidRDefault="00C016B8" w:rsidP="007D49EA">
                  <w:pPr>
                    <w:spacing w:after="0" w:line="240" w:lineRule="auto"/>
                    <w:rPr>
                      <w:rFonts w:ascii="Times New Roman" w:eastAsia="Times New Roman" w:hAnsi="Times New Roman" w:cs="Times New Roman"/>
                      <w:color w:val="000000" w:themeColor="text1"/>
                      <w:sz w:val="20"/>
                      <w:szCs w:val="20"/>
                      <w:lang w:eastAsia="lv-LV"/>
                    </w:rPr>
                  </w:pPr>
                </w:p>
              </w:tc>
              <w:tc>
                <w:tcPr>
                  <w:tcW w:w="425" w:type="dxa"/>
                  <w:tcBorders>
                    <w:top w:val="nil"/>
                    <w:left w:val="single" w:sz="4" w:space="0" w:color="auto"/>
                  </w:tcBorders>
                  <w:vAlign w:val="bottom"/>
                </w:tcPr>
                <w:p w14:paraId="76BB9D1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r>
            <w:tr w:rsidR="00C016B8" w:rsidRPr="00963A03" w14:paraId="7B2D321E" w14:textId="77777777" w:rsidTr="007D49EA">
              <w:trPr>
                <w:trHeight w:val="70"/>
              </w:trPr>
              <w:tc>
                <w:tcPr>
                  <w:tcW w:w="1393" w:type="dxa"/>
                  <w:tcBorders>
                    <w:top w:val="single" w:sz="4" w:space="0" w:color="auto"/>
                    <w:bottom w:val="nil"/>
                    <w:right w:val="nil"/>
                  </w:tcBorders>
                </w:tcPr>
                <w:p w14:paraId="2AC41469"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c>
                <w:tcPr>
                  <w:tcW w:w="1082" w:type="dxa"/>
                  <w:gridSpan w:val="3"/>
                  <w:tcBorders>
                    <w:top w:val="single" w:sz="4" w:space="0" w:color="auto"/>
                    <w:bottom w:val="nil"/>
                    <w:right w:val="nil"/>
                  </w:tcBorders>
                  <w:noWrap/>
                  <w:vAlign w:val="bottom"/>
                </w:tcPr>
                <w:p w14:paraId="3F4FC17B"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344" w:type="dxa"/>
                  <w:tcBorders>
                    <w:top w:val="single" w:sz="4" w:space="0" w:color="auto"/>
                    <w:left w:val="nil"/>
                    <w:bottom w:val="nil"/>
                    <w:right w:val="nil"/>
                  </w:tcBorders>
                  <w:noWrap/>
                  <w:vAlign w:val="bottom"/>
                </w:tcPr>
                <w:p w14:paraId="71BE7481"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1349" w:type="dxa"/>
                  <w:gridSpan w:val="3"/>
                  <w:tcBorders>
                    <w:top w:val="single" w:sz="4" w:space="0" w:color="auto"/>
                    <w:left w:val="nil"/>
                    <w:bottom w:val="nil"/>
                    <w:right w:val="nil"/>
                  </w:tcBorders>
                  <w:noWrap/>
                  <w:vAlign w:val="bottom"/>
                </w:tcPr>
                <w:p w14:paraId="32887D7D"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343" w:type="dxa"/>
                  <w:gridSpan w:val="2"/>
                  <w:tcBorders>
                    <w:top w:val="single" w:sz="4" w:space="0" w:color="auto"/>
                    <w:left w:val="nil"/>
                    <w:bottom w:val="nil"/>
                    <w:right w:val="nil"/>
                  </w:tcBorders>
                  <w:noWrap/>
                  <w:vAlign w:val="bottom"/>
                </w:tcPr>
                <w:p w14:paraId="3942EB5E"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435" w:type="dxa"/>
                  <w:tcBorders>
                    <w:top w:val="single" w:sz="4" w:space="0" w:color="auto"/>
                    <w:left w:val="nil"/>
                    <w:bottom w:val="nil"/>
                    <w:right w:val="nil"/>
                  </w:tcBorders>
                  <w:noWrap/>
                  <w:vAlign w:val="bottom"/>
                </w:tcPr>
                <w:p w14:paraId="574C4F8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1389" w:type="dxa"/>
                  <w:gridSpan w:val="3"/>
                  <w:tcBorders>
                    <w:top w:val="single" w:sz="4" w:space="0" w:color="auto"/>
                    <w:left w:val="nil"/>
                    <w:bottom w:val="nil"/>
                    <w:right w:val="nil"/>
                  </w:tcBorders>
                  <w:noWrap/>
                  <w:vAlign w:val="bottom"/>
                </w:tcPr>
                <w:p w14:paraId="259330AE"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469" w:type="dxa"/>
                  <w:gridSpan w:val="2"/>
                  <w:tcBorders>
                    <w:top w:val="single" w:sz="4" w:space="0" w:color="auto"/>
                    <w:left w:val="nil"/>
                    <w:bottom w:val="nil"/>
                    <w:right w:val="nil"/>
                  </w:tcBorders>
                  <w:noWrap/>
                  <w:vAlign w:val="bottom"/>
                </w:tcPr>
                <w:p w14:paraId="1ABF3FC1"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236" w:type="dxa"/>
                  <w:gridSpan w:val="2"/>
                  <w:tcBorders>
                    <w:top w:val="single" w:sz="4" w:space="0" w:color="auto"/>
                    <w:left w:val="nil"/>
                    <w:bottom w:val="nil"/>
                    <w:right w:val="nil"/>
                  </w:tcBorders>
                  <w:noWrap/>
                  <w:vAlign w:val="bottom"/>
                </w:tcPr>
                <w:p w14:paraId="35FD9FF6"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238" w:type="dxa"/>
                  <w:gridSpan w:val="2"/>
                  <w:tcBorders>
                    <w:top w:val="single" w:sz="4" w:space="0" w:color="auto"/>
                    <w:left w:val="nil"/>
                    <w:bottom w:val="nil"/>
                    <w:right w:val="nil"/>
                  </w:tcBorders>
                  <w:noWrap/>
                  <w:vAlign w:val="bottom"/>
                </w:tcPr>
                <w:p w14:paraId="5DEE79D4"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542" w:type="dxa"/>
                  <w:tcBorders>
                    <w:top w:val="single" w:sz="4" w:space="0" w:color="auto"/>
                    <w:left w:val="nil"/>
                    <w:bottom w:val="nil"/>
                    <w:right w:val="nil"/>
                  </w:tcBorders>
                  <w:noWrap/>
                  <w:vAlign w:val="bottom"/>
                </w:tcPr>
                <w:p w14:paraId="20C4B593"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r w:rsidRPr="00963A03">
                    <w:rPr>
                      <w:rFonts w:ascii="Times New Roman" w:eastAsia="Times New Roman" w:hAnsi="Times New Roman" w:cs="Times New Roman"/>
                      <w:sz w:val="6"/>
                      <w:szCs w:val="6"/>
                      <w:lang w:eastAsia="lv-LV"/>
                    </w:rPr>
                    <w:t> </w:t>
                  </w:r>
                </w:p>
              </w:tc>
              <w:tc>
                <w:tcPr>
                  <w:tcW w:w="567" w:type="dxa"/>
                  <w:gridSpan w:val="2"/>
                  <w:tcBorders>
                    <w:top w:val="single" w:sz="4" w:space="0" w:color="auto"/>
                    <w:left w:val="nil"/>
                    <w:bottom w:val="nil"/>
                    <w:right w:val="nil"/>
                  </w:tcBorders>
                </w:tcPr>
                <w:p w14:paraId="35769009"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c>
                <w:tcPr>
                  <w:tcW w:w="2656" w:type="dxa"/>
                  <w:gridSpan w:val="5"/>
                  <w:tcBorders>
                    <w:top w:val="single" w:sz="4" w:space="0" w:color="auto"/>
                    <w:left w:val="nil"/>
                    <w:bottom w:val="nil"/>
                    <w:right w:val="nil"/>
                  </w:tcBorders>
                </w:tcPr>
                <w:p w14:paraId="208075A0" w14:textId="77777777" w:rsidR="00C016B8" w:rsidRPr="00963A03" w:rsidRDefault="00C016B8" w:rsidP="007D49EA">
                  <w:pPr>
                    <w:spacing w:after="0" w:line="240" w:lineRule="auto"/>
                    <w:rPr>
                      <w:rFonts w:ascii="Times New Roman" w:eastAsia="Times New Roman" w:hAnsi="Times New Roman" w:cs="Times New Roman"/>
                      <w:sz w:val="6"/>
                      <w:szCs w:val="6"/>
                      <w:lang w:eastAsia="lv-LV"/>
                    </w:rPr>
                  </w:pPr>
                </w:p>
              </w:tc>
            </w:tr>
          </w:tbl>
          <w:tbl>
            <w:tblPr>
              <w:tblW w:w="10235" w:type="dxa"/>
              <w:tblLayout w:type="fixed"/>
              <w:tblLook w:val="00A0" w:firstRow="1" w:lastRow="0" w:firstColumn="1" w:lastColumn="0" w:noHBand="0" w:noVBand="0"/>
            </w:tblPr>
            <w:tblGrid>
              <w:gridCol w:w="3261"/>
              <w:gridCol w:w="6974"/>
            </w:tblGrid>
            <w:tr w:rsidR="00C016B8" w:rsidRPr="00963A03" w14:paraId="140544A9" w14:textId="77777777" w:rsidTr="007D49EA">
              <w:trPr>
                <w:trHeight w:val="64"/>
              </w:trPr>
              <w:tc>
                <w:tcPr>
                  <w:tcW w:w="3261" w:type="dxa"/>
                  <w:noWrap/>
                  <w:vAlign w:val="center"/>
                </w:tcPr>
                <w:p w14:paraId="0FE8B58B"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b/>
                      <w:bCs/>
                      <w:color w:val="000000"/>
                      <w:sz w:val="20"/>
                      <w:szCs w:val="20"/>
                      <w:lang w:eastAsia="lv-LV"/>
                    </w:rPr>
                  </w:pPr>
                  <w:r w:rsidRPr="00963A03">
                    <w:rPr>
                      <w:rFonts w:ascii="Times New Roman" w:eastAsia="Times New Roman" w:hAnsi="Times New Roman" w:cs="Times New Roman"/>
                      <w:b/>
                      <w:bCs/>
                      <w:color w:val="000000"/>
                      <w:spacing w:val="-14"/>
                      <w:sz w:val="20"/>
                      <w:szCs w:val="20"/>
                      <w:lang w:eastAsia="lv-LV"/>
                    </w:rPr>
                    <w:t>Sadzīves atkritumu apsaimniekošanas</w:t>
                  </w:r>
                  <w:r w:rsidRPr="00963A03">
                    <w:rPr>
                      <w:rFonts w:ascii="Times New Roman" w:eastAsia="Times New Roman" w:hAnsi="Times New Roman" w:cs="Times New Roman"/>
                      <w:b/>
                      <w:bCs/>
                      <w:color w:val="000000"/>
                      <w:sz w:val="20"/>
                      <w:szCs w:val="20"/>
                      <w:lang w:eastAsia="lv-LV"/>
                    </w:rPr>
                    <w:t xml:space="preserve"> pakalpojuma cena:</w:t>
                  </w:r>
                </w:p>
              </w:tc>
              <w:tc>
                <w:tcPr>
                  <w:tcW w:w="6974" w:type="dxa"/>
                  <w:noWrap/>
                  <w:vAlign w:val="bottom"/>
                </w:tcPr>
                <w:p w14:paraId="6D8946B9"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20"/>
                      <w:szCs w:val="20"/>
                      <w:lang w:eastAsia="lv-LV"/>
                    </w:rPr>
                  </w:pPr>
                  <w:r w:rsidRPr="00963A03">
                    <w:rPr>
                      <w:rFonts w:ascii="Times New Roman" w:eastAsia="Times New Roman" w:hAnsi="Times New Roman" w:cs="Times New Roman"/>
                      <w:color w:val="000000"/>
                      <w:sz w:val="20"/>
                      <w:szCs w:val="20"/>
                      <w:lang w:eastAsia="lv-LV"/>
                    </w:rPr>
                    <w:t>__ EUR/t</w:t>
                  </w:r>
                  <w:r w:rsidRPr="00963A03">
                    <w:rPr>
                      <w:rFonts w:ascii="Times New Roman" w:eastAsia="Times New Roman" w:hAnsi="Times New Roman" w:cs="Times New Roman"/>
                      <w:color w:val="000000"/>
                      <w:sz w:val="20"/>
                      <w:szCs w:val="20"/>
                      <w:vertAlign w:val="superscript"/>
                      <w:lang w:eastAsia="lv-LV"/>
                    </w:rPr>
                    <w:t xml:space="preserve"> </w:t>
                  </w:r>
                  <w:r w:rsidRPr="00963A03">
                    <w:rPr>
                      <w:rFonts w:ascii="Times New Roman" w:eastAsia="Times New Roman" w:hAnsi="Times New Roman" w:cs="Times New Roman"/>
                      <w:color w:val="000000"/>
                      <w:sz w:val="20"/>
                      <w:szCs w:val="20"/>
                      <w:lang w:eastAsia="lv-LV"/>
                    </w:rPr>
                    <w:t>(tajā skaitā PVN 21%)</w:t>
                  </w:r>
                </w:p>
                <w:p w14:paraId="466B0E02"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r>
            <w:tr w:rsidR="00C016B8" w:rsidRPr="00963A03" w14:paraId="6D4D8854" w14:textId="77777777" w:rsidTr="007D49EA">
              <w:trPr>
                <w:trHeight w:val="70"/>
              </w:trPr>
              <w:tc>
                <w:tcPr>
                  <w:tcW w:w="3261" w:type="dxa"/>
                  <w:noWrap/>
                </w:tcPr>
                <w:p w14:paraId="2927CA62"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6"/>
                      <w:szCs w:val="6"/>
                      <w:lang w:eastAsia="lv-LV"/>
                    </w:rPr>
                  </w:pPr>
                </w:p>
              </w:tc>
              <w:tc>
                <w:tcPr>
                  <w:tcW w:w="6974" w:type="dxa"/>
                  <w:noWrap/>
                  <w:vAlign w:val="bottom"/>
                </w:tcPr>
                <w:p w14:paraId="768BD3E9"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6"/>
                      <w:szCs w:val="6"/>
                      <w:lang w:eastAsia="lv-LV"/>
                    </w:rPr>
                  </w:pPr>
                </w:p>
              </w:tc>
            </w:tr>
          </w:tbl>
          <w:p w14:paraId="5273F3ED" w14:textId="77777777" w:rsidR="00C016B8" w:rsidRPr="00963A03" w:rsidRDefault="00C016B8" w:rsidP="007D49EA">
            <w:pPr>
              <w:tabs>
                <w:tab w:val="left" w:pos="180"/>
              </w:tabs>
              <w:spacing w:after="0" w:line="240" w:lineRule="auto"/>
              <w:rPr>
                <w:rFonts w:ascii="Times New Roman" w:eastAsia="Times New Roman" w:hAnsi="Times New Roman" w:cs="Times New Roman"/>
                <w:color w:val="000000"/>
                <w:sz w:val="18"/>
                <w:szCs w:val="18"/>
                <w:lang w:eastAsia="lv-LV"/>
              </w:rPr>
            </w:pPr>
          </w:p>
        </w:tc>
      </w:tr>
      <w:tr w:rsidR="00C016B8" w:rsidRPr="00963A03" w14:paraId="5B1435DB" w14:textId="77777777" w:rsidTr="007D49EA">
        <w:trPr>
          <w:trHeight w:val="1335"/>
        </w:trPr>
        <w:tc>
          <w:tcPr>
            <w:tcW w:w="10548" w:type="dxa"/>
          </w:tcPr>
          <w:tbl>
            <w:tblPr>
              <w:tblW w:w="10688" w:type="dxa"/>
              <w:tblLayout w:type="fixed"/>
              <w:tblLook w:val="00A0" w:firstRow="1" w:lastRow="0" w:firstColumn="1" w:lastColumn="0" w:noHBand="0" w:noVBand="0"/>
            </w:tblPr>
            <w:tblGrid>
              <w:gridCol w:w="2724"/>
              <w:gridCol w:w="7582"/>
              <w:gridCol w:w="143"/>
              <w:gridCol w:w="239"/>
            </w:tblGrid>
            <w:tr w:rsidR="00C016B8" w:rsidRPr="00963A03" w14:paraId="585675FC" w14:textId="77777777" w:rsidTr="007D49EA">
              <w:trPr>
                <w:gridAfter w:val="2"/>
                <w:wAfter w:w="382" w:type="dxa"/>
                <w:trHeight w:val="399"/>
              </w:trPr>
              <w:tc>
                <w:tcPr>
                  <w:tcW w:w="2724" w:type="dxa"/>
                  <w:noWrap/>
                </w:tcPr>
                <w:p w14:paraId="51A4B2F5"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c>
                <w:tcPr>
                  <w:tcW w:w="7582" w:type="dxa"/>
                  <w:noWrap/>
                  <w:vAlign w:val="bottom"/>
                </w:tcPr>
                <w:p w14:paraId="367241E3"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 xml:space="preserve">Apstiprinu augstāk minēto datu pareizību un piekrītu šī līguma otrā pusē norādītajiem līguma tipveida noteikumiem. </w:t>
                  </w:r>
                  <w:r w:rsidRPr="00963A03">
                    <w:rPr>
                      <w:rFonts w:ascii="Times New Roman" w:eastAsia="Times New Roman" w:hAnsi="Times New Roman" w:cs="Times New Roman"/>
                      <w:sz w:val="18"/>
                      <w:szCs w:val="18"/>
                      <w:lang w:eastAsia="lv-LV"/>
                    </w:rPr>
                    <w:t xml:space="preserve">Piekrītu, ka saziņai ar mani tiek izmantoti šajā Līgumā norādītie saziņas līdzekļi. </w:t>
                  </w:r>
                  <w:r w:rsidRPr="00963A03">
                    <w:rPr>
                      <w:rFonts w:ascii="Times New Roman" w:eastAsia="Times New Roman" w:hAnsi="Times New Roman" w:cs="Times New Roman"/>
                      <w:color w:val="000000"/>
                      <w:sz w:val="18"/>
                      <w:szCs w:val="18"/>
                      <w:lang w:eastAsia="lv-LV"/>
                    </w:rPr>
                    <w:t>Parakstot līgumu, apstiprinu, ka esmu  saņēmusi/-</w:t>
                  </w:r>
                  <w:proofErr w:type="spellStart"/>
                  <w:r w:rsidRPr="00963A03">
                    <w:rPr>
                      <w:rFonts w:ascii="Times New Roman" w:eastAsia="Times New Roman" w:hAnsi="Times New Roman" w:cs="Times New Roman"/>
                      <w:color w:val="000000"/>
                      <w:sz w:val="18"/>
                      <w:szCs w:val="18"/>
                      <w:lang w:eastAsia="lv-LV"/>
                    </w:rPr>
                    <w:t>is</w:t>
                  </w:r>
                  <w:proofErr w:type="spellEnd"/>
                  <w:r w:rsidRPr="00963A03">
                    <w:rPr>
                      <w:rFonts w:ascii="Times New Roman" w:eastAsia="Times New Roman" w:hAnsi="Times New Roman" w:cs="Times New Roman"/>
                      <w:color w:val="000000"/>
                      <w:sz w:val="18"/>
                      <w:szCs w:val="18"/>
                      <w:lang w:eastAsia="lv-LV"/>
                    </w:rPr>
                    <w:t xml:space="preserve"> detalizētu informāciju par līguma noteikumiem un esmu tos sapratusi/-</w:t>
                  </w:r>
                  <w:proofErr w:type="spellStart"/>
                  <w:r w:rsidRPr="00963A03">
                    <w:rPr>
                      <w:rFonts w:ascii="Times New Roman" w:eastAsia="Times New Roman" w:hAnsi="Times New Roman" w:cs="Times New Roman"/>
                      <w:color w:val="000000"/>
                      <w:sz w:val="18"/>
                      <w:szCs w:val="18"/>
                      <w:lang w:eastAsia="lv-LV"/>
                    </w:rPr>
                    <w:t>is</w:t>
                  </w:r>
                  <w:proofErr w:type="spellEnd"/>
                  <w:r w:rsidRPr="00963A03">
                    <w:rPr>
                      <w:rFonts w:ascii="Times New Roman" w:eastAsia="Times New Roman" w:hAnsi="Times New Roman" w:cs="Times New Roman"/>
                      <w:color w:val="000000"/>
                      <w:sz w:val="18"/>
                      <w:szCs w:val="18"/>
                      <w:lang w:eastAsia="lv-LV"/>
                    </w:rPr>
                    <w:t>.</w:t>
                  </w:r>
                </w:p>
              </w:tc>
            </w:tr>
            <w:tr w:rsidR="00C016B8" w:rsidRPr="00963A03" w14:paraId="7A6E94E0" w14:textId="77777777" w:rsidTr="007D49EA">
              <w:trPr>
                <w:gridAfter w:val="2"/>
                <w:wAfter w:w="382" w:type="dxa"/>
                <w:trHeight w:val="140"/>
              </w:trPr>
              <w:tc>
                <w:tcPr>
                  <w:tcW w:w="10306" w:type="dxa"/>
                  <w:gridSpan w:val="2"/>
                  <w:noWrap/>
                  <w:vAlign w:val="bottom"/>
                </w:tcPr>
                <w:p w14:paraId="07F91A32"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b/>
                      <w:color w:val="000000"/>
                      <w:sz w:val="18"/>
                      <w:szCs w:val="18"/>
                      <w:lang w:eastAsia="lv-LV"/>
                    </w:rPr>
                  </w:pPr>
                  <w:r w:rsidRPr="00963A03">
                    <w:rPr>
                      <w:rFonts w:ascii="Times New Roman" w:eastAsia="Times New Roman" w:hAnsi="Times New Roman" w:cs="Times New Roman"/>
                      <w:b/>
                      <w:color w:val="000000"/>
                      <w:sz w:val="20"/>
                      <w:szCs w:val="18"/>
                      <w:lang w:eastAsia="lv-LV"/>
                    </w:rPr>
                    <w:t>*</w:t>
                  </w:r>
                  <w:r w:rsidRPr="00963A03">
                    <w:rPr>
                      <w:rFonts w:ascii="Times New Roman" w:eastAsia="Times New Roman" w:hAnsi="Times New Roman" w:cs="Times New Roman"/>
                      <w:b/>
                      <w:color w:val="000000"/>
                      <w:sz w:val="18"/>
                      <w:szCs w:val="18"/>
                      <w:lang w:eastAsia="lv-LV"/>
                    </w:rPr>
                    <w:t>Klients (Pasūtītājs):</w:t>
                  </w:r>
                </w:p>
              </w:tc>
            </w:tr>
            <w:tr w:rsidR="00C016B8" w:rsidRPr="00963A03" w14:paraId="2B7A3E49" w14:textId="77777777" w:rsidTr="007D49EA">
              <w:trPr>
                <w:gridAfter w:val="2"/>
                <w:wAfter w:w="382" w:type="dxa"/>
                <w:trHeight w:val="399"/>
              </w:trPr>
              <w:tc>
                <w:tcPr>
                  <w:tcW w:w="2724" w:type="dxa"/>
                  <w:noWrap/>
                  <w:vAlign w:val="bottom"/>
                </w:tcPr>
                <w:p w14:paraId="7F5255B9"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c>
                <w:tcPr>
                  <w:tcW w:w="7582" w:type="dxa"/>
                  <w:noWrap/>
                  <w:vAlign w:val="bottom"/>
                </w:tcPr>
                <w:p w14:paraId="14AFA042"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___________________________________________________________   ________________</w:t>
                  </w:r>
                </w:p>
                <w:p w14:paraId="30A3B5CE"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963A03">
                    <w:rPr>
                      <w:rFonts w:ascii="Times New Roman" w:eastAsia="Times New Roman" w:hAnsi="Times New Roman" w:cs="Times New Roman"/>
                      <w:color w:val="000000"/>
                      <w:sz w:val="18"/>
                      <w:szCs w:val="18"/>
                      <w:lang w:eastAsia="lv-LV"/>
                    </w:rPr>
                    <w:t xml:space="preserve">                                      (paraksts un atšifrējums)                                            (datums)</w:t>
                  </w:r>
                </w:p>
                <w:p w14:paraId="138271A9"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p w14:paraId="0E4F215C" w14:textId="77777777" w:rsidR="00C016B8" w:rsidRPr="00963A03" w:rsidRDefault="00C016B8" w:rsidP="007D49EA">
                  <w:pPr>
                    <w:spacing w:after="0" w:line="240" w:lineRule="auto"/>
                    <w:jc w:val="both"/>
                    <w:rPr>
                      <w:rFonts w:ascii="Times New Roman" w:eastAsia="Times New Roman" w:hAnsi="Times New Roman" w:cs="Times New Roman"/>
                      <w:color w:val="FF0000"/>
                      <w:sz w:val="16"/>
                      <w:szCs w:val="14"/>
                      <w:lang w:eastAsia="lv-LV"/>
                    </w:rPr>
                  </w:pPr>
                  <w:r w:rsidRPr="00963A03">
                    <w:rPr>
                      <w:rFonts w:ascii="Times New Roman" w:eastAsia="Times New Roman" w:hAnsi="Times New Roman" w:cs="Times New Roman"/>
                      <w:sz w:val="16"/>
                      <w:szCs w:val="14"/>
                      <w:lang w:eastAsia="lv-LV"/>
                    </w:rPr>
                    <w:t xml:space="preserve">Gadījumā, ja Jūs vēlaties papildus apspriest līguma noteikumus, ievelciet krustiņu </w:t>
                  </w:r>
                  <w:r w:rsidRPr="00963A03">
                    <w:rPr>
                      <w:rFonts w:ascii="Times New Roman" w:eastAsia="Times New Roman" w:hAnsi="Times New Roman" w:cs="Times New Roman"/>
                      <w:szCs w:val="20"/>
                      <w:shd w:val="clear" w:color="auto" w:fill="FFFFFF" w:themeFill="background1"/>
                      <w:lang w:eastAsia="lv-LV"/>
                    </w:rPr>
                    <w:fldChar w:fldCharType="begin">
                      <w:ffData>
                        <w:name w:val="Check7"/>
                        <w:enabled/>
                        <w:calcOnExit w:val="0"/>
                        <w:checkBox>
                          <w:sizeAuto/>
                          <w:default w:val="0"/>
                          <w:checked w:val="0"/>
                        </w:checkBox>
                      </w:ffData>
                    </w:fldChar>
                  </w:r>
                  <w:r w:rsidRPr="00963A03">
                    <w:rPr>
                      <w:rFonts w:ascii="Times New Roman" w:eastAsia="Times New Roman" w:hAnsi="Times New Roman" w:cs="Times New Roman"/>
                      <w:szCs w:val="20"/>
                      <w:shd w:val="clear" w:color="auto" w:fill="FFFFFF" w:themeFill="background1"/>
                      <w:lang w:eastAsia="lv-LV"/>
                    </w:rPr>
                    <w:instrText xml:space="preserve"> FORMCHECKBOX </w:instrText>
                  </w:r>
                  <w:r w:rsidRPr="00963A03">
                    <w:rPr>
                      <w:rFonts w:ascii="Times New Roman" w:eastAsia="Times New Roman" w:hAnsi="Times New Roman" w:cs="Times New Roman"/>
                      <w:szCs w:val="20"/>
                      <w:shd w:val="clear" w:color="auto" w:fill="FFFFFF" w:themeFill="background1"/>
                      <w:lang w:eastAsia="lv-LV"/>
                    </w:rPr>
                  </w:r>
                  <w:r w:rsidRPr="00963A03">
                    <w:rPr>
                      <w:rFonts w:ascii="Times New Roman" w:eastAsia="Times New Roman" w:hAnsi="Times New Roman" w:cs="Times New Roman"/>
                      <w:szCs w:val="20"/>
                      <w:shd w:val="clear" w:color="auto" w:fill="FFFFFF" w:themeFill="background1"/>
                      <w:lang w:eastAsia="lv-LV"/>
                    </w:rPr>
                    <w:fldChar w:fldCharType="separate"/>
                  </w:r>
                  <w:r w:rsidRPr="00963A03">
                    <w:rPr>
                      <w:rFonts w:ascii="Times New Roman" w:eastAsia="Times New Roman" w:hAnsi="Times New Roman" w:cs="Times New Roman"/>
                      <w:szCs w:val="20"/>
                      <w:shd w:val="clear" w:color="auto" w:fill="FFFFFF" w:themeFill="background1"/>
                      <w:lang w:eastAsia="lv-LV"/>
                    </w:rPr>
                    <w:fldChar w:fldCharType="end"/>
                  </w:r>
                  <w:r w:rsidRPr="00963A03">
                    <w:rPr>
                      <w:rFonts w:ascii="Times New Roman" w:eastAsia="Times New Roman" w:hAnsi="Times New Roman" w:cs="Times New Roman"/>
                      <w:sz w:val="16"/>
                      <w:szCs w:val="14"/>
                      <w:lang w:eastAsia="lv-LV"/>
                    </w:rPr>
                    <w:t xml:space="preserve"> , mēs ar Jums sazināsimies tuvākajā laikā.</w:t>
                  </w:r>
                </w:p>
                <w:p w14:paraId="0CBF8C69"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r>
            <w:tr w:rsidR="00C016B8" w:rsidRPr="00963A03" w14:paraId="37A2299D" w14:textId="77777777" w:rsidTr="007D49EA">
              <w:trPr>
                <w:trHeight w:val="55"/>
              </w:trPr>
              <w:tc>
                <w:tcPr>
                  <w:tcW w:w="10449" w:type="dxa"/>
                  <w:gridSpan w:val="3"/>
                  <w:noWrap/>
                  <w:vAlign w:val="bottom"/>
                </w:tcPr>
                <w:p w14:paraId="0BB43B75"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6"/>
                      <w:szCs w:val="6"/>
                      <w:lang w:eastAsia="lv-LV"/>
                    </w:rPr>
                  </w:pPr>
                </w:p>
              </w:tc>
              <w:tc>
                <w:tcPr>
                  <w:tcW w:w="239" w:type="dxa"/>
                  <w:tcBorders>
                    <w:top w:val="nil"/>
                  </w:tcBorders>
                  <w:vAlign w:val="bottom"/>
                </w:tcPr>
                <w:p w14:paraId="1C59AF2E" w14:textId="77777777" w:rsidR="00C016B8" w:rsidRPr="00963A03"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6"/>
                      <w:szCs w:val="6"/>
                      <w:lang w:eastAsia="lv-LV"/>
                    </w:rPr>
                  </w:pPr>
                </w:p>
              </w:tc>
            </w:tr>
          </w:tbl>
          <w:p w14:paraId="632344D3" w14:textId="77777777" w:rsidR="00C016B8" w:rsidRPr="00963A03" w:rsidRDefault="00C016B8" w:rsidP="007D49EA">
            <w:pPr>
              <w:tabs>
                <w:tab w:val="left" w:pos="180"/>
              </w:tabs>
              <w:spacing w:after="0" w:line="240" w:lineRule="auto"/>
              <w:rPr>
                <w:rFonts w:ascii="Times New Roman" w:eastAsia="Times New Roman" w:hAnsi="Times New Roman" w:cs="Times New Roman"/>
                <w:color w:val="000000"/>
                <w:sz w:val="18"/>
                <w:szCs w:val="18"/>
                <w:lang w:eastAsia="lv-LV"/>
              </w:rPr>
            </w:pPr>
          </w:p>
        </w:tc>
      </w:tr>
    </w:tbl>
    <w:p w14:paraId="3162FF48" w14:textId="77777777" w:rsidR="00C016B8" w:rsidRPr="00963A03" w:rsidRDefault="00C016B8" w:rsidP="00C016B8">
      <w:pPr>
        <w:spacing w:after="0" w:line="240" w:lineRule="auto"/>
        <w:rPr>
          <w:rFonts w:ascii="Times New Roman" w:eastAsia="Times New Roman" w:hAnsi="Times New Roman" w:cs="Times New Roman"/>
          <w:b/>
          <w:bCs/>
          <w:color w:val="000000"/>
          <w:sz w:val="18"/>
          <w:szCs w:val="18"/>
          <w:lang w:eastAsia="lv-LV"/>
        </w:rPr>
      </w:pPr>
    </w:p>
    <w:tbl>
      <w:tblPr>
        <w:tblW w:w="10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3"/>
      </w:tblGrid>
      <w:tr w:rsidR="00C016B8" w:rsidRPr="00963A03" w14:paraId="0EF678F2" w14:textId="77777777" w:rsidTr="007D49EA">
        <w:trPr>
          <w:trHeight w:val="60"/>
        </w:trPr>
        <w:tc>
          <w:tcPr>
            <w:tcW w:w="10573" w:type="dxa"/>
          </w:tcPr>
          <w:tbl>
            <w:tblPr>
              <w:tblW w:w="10334" w:type="dxa"/>
              <w:tblInd w:w="1" w:type="dxa"/>
              <w:tblLayout w:type="fixed"/>
              <w:tblLook w:val="00A0" w:firstRow="1" w:lastRow="0" w:firstColumn="1" w:lastColumn="0" w:noHBand="0" w:noVBand="0"/>
            </w:tblPr>
            <w:tblGrid>
              <w:gridCol w:w="3322"/>
              <w:gridCol w:w="992"/>
              <w:gridCol w:w="674"/>
              <w:gridCol w:w="237"/>
              <w:gridCol w:w="264"/>
              <w:gridCol w:w="2420"/>
              <w:gridCol w:w="2425"/>
            </w:tblGrid>
            <w:tr w:rsidR="00C016B8" w:rsidRPr="00963A03" w14:paraId="1071B369" w14:textId="77777777" w:rsidTr="007D49EA">
              <w:trPr>
                <w:trHeight w:val="158"/>
              </w:trPr>
              <w:tc>
                <w:tcPr>
                  <w:tcW w:w="10334" w:type="dxa"/>
                  <w:gridSpan w:val="7"/>
                  <w:noWrap/>
                  <w:vAlign w:val="bottom"/>
                </w:tcPr>
                <w:p w14:paraId="3DE83623" w14:textId="77777777" w:rsidR="00C016B8" w:rsidRPr="00963A03" w:rsidRDefault="00C016B8" w:rsidP="007D49EA">
                  <w:pPr>
                    <w:spacing w:after="0" w:line="240" w:lineRule="auto"/>
                    <w:jc w:val="center"/>
                    <w:rPr>
                      <w:rFonts w:ascii="Times New Roman" w:eastAsia="Times New Roman" w:hAnsi="Times New Roman" w:cs="Times New Roman"/>
                      <w:b/>
                      <w:bCs/>
                      <w:color w:val="000000"/>
                      <w:sz w:val="16"/>
                      <w:szCs w:val="16"/>
                      <w:lang w:eastAsia="lv-LV"/>
                    </w:rPr>
                  </w:pPr>
                  <w:r w:rsidRPr="00963A03">
                    <w:rPr>
                      <w:rFonts w:ascii="Times New Roman" w:eastAsia="Times New Roman" w:hAnsi="Times New Roman" w:cs="Times New Roman"/>
                      <w:b/>
                      <w:bCs/>
                      <w:sz w:val="16"/>
                      <w:szCs w:val="16"/>
                      <w:lang w:eastAsia="lv-LV"/>
                    </w:rPr>
                    <w:t>Šo sadaļu aizpilda Izpildītājs</w:t>
                  </w:r>
                </w:p>
              </w:tc>
            </w:tr>
            <w:tr w:rsidR="00C016B8" w:rsidRPr="00963A03" w14:paraId="7CEC05D3" w14:textId="77777777" w:rsidTr="007D49EA">
              <w:trPr>
                <w:trHeight w:val="261"/>
              </w:trPr>
              <w:tc>
                <w:tcPr>
                  <w:tcW w:w="4988" w:type="dxa"/>
                  <w:gridSpan w:val="3"/>
                  <w:tcBorders>
                    <w:top w:val="single" w:sz="4" w:space="0" w:color="auto"/>
                    <w:left w:val="single" w:sz="4" w:space="0" w:color="auto"/>
                  </w:tcBorders>
                  <w:shd w:val="clear" w:color="auto" w:fill="D9D9D9" w:themeFill="background1" w:themeFillShade="D9"/>
                  <w:noWrap/>
                  <w:vAlign w:val="bottom"/>
                </w:tcPr>
                <w:p w14:paraId="74FC7CB0" w14:textId="77777777" w:rsidR="00C016B8" w:rsidRPr="00963A03" w:rsidRDefault="00C016B8" w:rsidP="007D49EA">
                  <w:pPr>
                    <w:spacing w:after="0" w:line="240" w:lineRule="auto"/>
                    <w:rPr>
                      <w:rFonts w:ascii="Times New Roman" w:eastAsia="Times New Roman" w:hAnsi="Times New Roman" w:cs="Times New Roman"/>
                      <w:b/>
                      <w:bCs/>
                      <w:color w:val="000000"/>
                      <w:sz w:val="16"/>
                      <w:szCs w:val="16"/>
                      <w:lang w:eastAsia="lv-LV"/>
                    </w:rPr>
                  </w:pPr>
                  <w:r w:rsidRPr="00963A03">
                    <w:rPr>
                      <w:rFonts w:ascii="Times New Roman" w:eastAsia="Times New Roman" w:hAnsi="Times New Roman" w:cs="Times New Roman"/>
                      <w:b/>
                      <w:bCs/>
                      <w:color w:val="000000"/>
                      <w:sz w:val="16"/>
                      <w:szCs w:val="16"/>
                      <w:lang w:eastAsia="lv-LV"/>
                    </w:rPr>
                    <w:t>Pakalpojuma sniedzējs (Izpildītājs)</w:t>
                  </w:r>
                </w:p>
              </w:tc>
              <w:tc>
                <w:tcPr>
                  <w:tcW w:w="237" w:type="dxa"/>
                  <w:tcBorders>
                    <w:top w:val="single" w:sz="4" w:space="0" w:color="auto"/>
                    <w:left w:val="nil"/>
                    <w:right w:val="single" w:sz="4" w:space="0" w:color="auto"/>
                  </w:tcBorders>
                  <w:shd w:val="clear" w:color="auto" w:fill="D9D9D9" w:themeFill="background1" w:themeFillShade="D9"/>
                  <w:noWrap/>
                  <w:vAlign w:val="bottom"/>
                </w:tcPr>
                <w:p w14:paraId="154858F6" w14:textId="77777777" w:rsidR="00C016B8" w:rsidRPr="00963A03" w:rsidRDefault="00C016B8" w:rsidP="007D49EA">
                  <w:pPr>
                    <w:spacing w:after="0" w:line="240" w:lineRule="auto"/>
                    <w:rPr>
                      <w:rFonts w:ascii="Times New Roman" w:eastAsia="Times New Roman" w:hAnsi="Times New Roman" w:cs="Times New Roman"/>
                      <w:b/>
                      <w:bCs/>
                      <w:color w:val="000000"/>
                      <w:sz w:val="16"/>
                      <w:szCs w:val="16"/>
                      <w:lang w:eastAsia="lv-LV"/>
                    </w:rPr>
                  </w:pPr>
                  <w:r w:rsidRPr="00963A03">
                    <w:rPr>
                      <w:rFonts w:ascii="Times New Roman" w:eastAsia="Times New Roman" w:hAnsi="Times New Roman" w:cs="Times New Roman"/>
                      <w:b/>
                      <w:bCs/>
                      <w:color w:val="000000"/>
                      <w:sz w:val="16"/>
                      <w:szCs w:val="16"/>
                      <w:lang w:eastAsia="lv-LV"/>
                    </w:rPr>
                    <w:t> </w:t>
                  </w:r>
                </w:p>
              </w:tc>
              <w:tc>
                <w:tcPr>
                  <w:tcW w:w="264" w:type="dxa"/>
                  <w:vMerge w:val="restart"/>
                  <w:tcBorders>
                    <w:left w:val="single" w:sz="4" w:space="0" w:color="auto"/>
                    <w:right w:val="single" w:sz="4" w:space="0" w:color="auto"/>
                  </w:tcBorders>
                  <w:noWrap/>
                  <w:vAlign w:val="bottom"/>
                </w:tcPr>
                <w:p w14:paraId="138993EF" w14:textId="77777777" w:rsidR="00C016B8" w:rsidRPr="00963A03" w:rsidRDefault="00C016B8" w:rsidP="007D49EA">
                  <w:pPr>
                    <w:spacing w:after="0" w:line="240" w:lineRule="auto"/>
                    <w:rPr>
                      <w:rFonts w:ascii="Times New Roman" w:eastAsia="Times New Roman" w:hAnsi="Times New Roman" w:cs="Times New Roman"/>
                      <w:b/>
                      <w:bCs/>
                      <w:color w:val="000000"/>
                      <w:sz w:val="16"/>
                      <w:szCs w:val="16"/>
                      <w:lang w:eastAsia="lv-LV"/>
                    </w:rPr>
                  </w:pP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FD0501"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Izvešanas biežums:</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5AE4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fldChar w:fldCharType="begin"/>
                  </w:r>
                  <w:r w:rsidRPr="00963A03">
                    <w:rPr>
                      <w:rFonts w:ascii="Times New Roman" w:eastAsia="Times New Roman" w:hAnsi="Times New Roman" w:cs="Times New Roman"/>
                      <w:color w:val="000000"/>
                      <w:sz w:val="16"/>
                      <w:szCs w:val="16"/>
                      <w:lang w:eastAsia="lv-LV"/>
                    </w:rPr>
                    <w:instrText xml:space="preserve"> MERGEFIELD izvesanas_grafiks01 </w:instrText>
                  </w:r>
                  <w:r w:rsidRPr="00963A03">
                    <w:rPr>
                      <w:rFonts w:ascii="Times New Roman" w:eastAsia="Times New Roman" w:hAnsi="Times New Roman" w:cs="Times New Roman"/>
                      <w:color w:val="000000"/>
                      <w:sz w:val="16"/>
                      <w:szCs w:val="16"/>
                      <w:lang w:eastAsia="lv-LV"/>
                    </w:rPr>
                    <w:fldChar w:fldCharType="end"/>
                  </w:r>
                </w:p>
              </w:tc>
            </w:tr>
            <w:tr w:rsidR="00C016B8" w:rsidRPr="00963A03" w14:paraId="07472B40" w14:textId="77777777" w:rsidTr="007D49EA">
              <w:trPr>
                <w:trHeight w:val="448"/>
              </w:trPr>
              <w:tc>
                <w:tcPr>
                  <w:tcW w:w="4314" w:type="dxa"/>
                  <w:gridSpan w:val="2"/>
                  <w:tcBorders>
                    <w:left w:val="single" w:sz="4" w:space="0" w:color="auto"/>
                  </w:tcBorders>
                  <w:shd w:val="clear" w:color="auto" w:fill="D9D9D9" w:themeFill="background1" w:themeFillShade="D9"/>
                  <w:noWrap/>
                  <w:vAlign w:val="bottom"/>
                </w:tcPr>
                <w:p w14:paraId="05A871A8" w14:textId="77777777" w:rsidR="00C016B8" w:rsidRPr="00963A03" w:rsidRDefault="00C016B8" w:rsidP="007D49EA">
                  <w:pPr>
                    <w:spacing w:after="0" w:line="240" w:lineRule="auto"/>
                    <w:ind w:right="-1691"/>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xml:space="preserve">Nosaukums </w:t>
                  </w:r>
                </w:p>
              </w:tc>
              <w:tc>
                <w:tcPr>
                  <w:tcW w:w="674" w:type="dxa"/>
                  <w:shd w:val="clear" w:color="auto" w:fill="D9D9D9" w:themeFill="background1" w:themeFillShade="D9"/>
                  <w:noWrap/>
                  <w:vAlign w:val="bottom"/>
                </w:tcPr>
                <w:p w14:paraId="2A1CF334"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37" w:type="dxa"/>
                  <w:tcBorders>
                    <w:left w:val="nil"/>
                    <w:right w:val="single" w:sz="4" w:space="0" w:color="auto"/>
                  </w:tcBorders>
                  <w:shd w:val="clear" w:color="auto" w:fill="D9D9D9" w:themeFill="background1" w:themeFillShade="D9"/>
                  <w:noWrap/>
                  <w:vAlign w:val="bottom"/>
                </w:tcPr>
                <w:p w14:paraId="33AADC1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bottom"/>
                </w:tcPr>
                <w:p w14:paraId="3CC971A3"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48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193E8D" w14:textId="77777777" w:rsidR="00C016B8" w:rsidRPr="00963A03" w:rsidRDefault="00C016B8" w:rsidP="007D49EA">
                  <w:pPr>
                    <w:spacing w:after="0" w:line="240" w:lineRule="auto"/>
                    <w:rPr>
                      <w:rFonts w:ascii="Times New Roman" w:eastAsia="Times New Roman" w:hAnsi="Times New Roman" w:cs="Times New Roman"/>
                      <w:sz w:val="16"/>
                      <w:szCs w:val="16"/>
                      <w:lang w:eastAsia="lv-LV"/>
                    </w:rPr>
                  </w:pPr>
                  <w:r w:rsidRPr="00963A03">
                    <w:rPr>
                      <w:rFonts w:ascii="Times New Roman" w:eastAsia="Times New Roman" w:hAnsi="Times New Roman" w:cs="Times New Roman"/>
                      <w:sz w:val="16"/>
                      <w:szCs w:val="16"/>
                      <w:lang w:eastAsia="lv-LV"/>
                    </w:rPr>
                    <w:t>Par plānotās izvešanas pirmo datumu Izpildītājs brīdinās ne vēlāk kā 2 nedēļas iepriekš</w:t>
                  </w:r>
                </w:p>
                <w:p w14:paraId="3E8173E0"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fldChar w:fldCharType="begin"/>
                  </w:r>
                  <w:r w:rsidRPr="00963A03">
                    <w:rPr>
                      <w:rFonts w:ascii="Times New Roman" w:eastAsia="Times New Roman" w:hAnsi="Times New Roman" w:cs="Times New Roman"/>
                      <w:color w:val="000000"/>
                      <w:sz w:val="16"/>
                      <w:szCs w:val="16"/>
                      <w:lang w:eastAsia="lv-LV"/>
                    </w:rPr>
                    <w:instrText xml:space="preserve"> MERGEFIELD M_1_izvešanas_datums01 </w:instrText>
                  </w:r>
                  <w:r w:rsidRPr="00963A03">
                    <w:rPr>
                      <w:rFonts w:ascii="Times New Roman" w:eastAsia="Times New Roman" w:hAnsi="Times New Roman" w:cs="Times New Roman"/>
                      <w:color w:val="000000"/>
                      <w:sz w:val="16"/>
                      <w:szCs w:val="16"/>
                      <w:lang w:eastAsia="lv-LV"/>
                    </w:rPr>
                    <w:fldChar w:fldCharType="end"/>
                  </w:r>
                </w:p>
              </w:tc>
            </w:tr>
            <w:tr w:rsidR="00C016B8" w:rsidRPr="00963A03" w14:paraId="11147312" w14:textId="77777777" w:rsidTr="007D49EA">
              <w:trPr>
                <w:trHeight w:val="430"/>
              </w:trPr>
              <w:tc>
                <w:tcPr>
                  <w:tcW w:w="3322" w:type="dxa"/>
                  <w:tcBorders>
                    <w:left w:val="single" w:sz="4" w:space="0" w:color="auto"/>
                  </w:tcBorders>
                  <w:shd w:val="clear" w:color="auto" w:fill="D9D9D9" w:themeFill="background1" w:themeFillShade="D9"/>
                  <w:noWrap/>
                  <w:vAlign w:val="center"/>
                </w:tcPr>
                <w:p w14:paraId="5052E5AE"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xml:space="preserve">Juridiskā adrese </w:t>
                  </w:r>
                </w:p>
              </w:tc>
              <w:tc>
                <w:tcPr>
                  <w:tcW w:w="1666" w:type="dxa"/>
                  <w:gridSpan w:val="2"/>
                  <w:shd w:val="clear" w:color="auto" w:fill="D9D9D9" w:themeFill="background1" w:themeFillShade="D9"/>
                  <w:noWrap/>
                  <w:vAlign w:val="center"/>
                </w:tcPr>
                <w:p w14:paraId="17421D3B" w14:textId="77777777" w:rsidR="00C016B8" w:rsidRPr="00963A03"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tcBorders>
                    <w:left w:val="nil"/>
                    <w:right w:val="single" w:sz="4" w:space="0" w:color="auto"/>
                  </w:tcBorders>
                  <w:shd w:val="clear" w:color="auto" w:fill="D9D9D9" w:themeFill="background1" w:themeFillShade="D9"/>
                  <w:noWrap/>
                  <w:vAlign w:val="center"/>
                </w:tcPr>
                <w:p w14:paraId="5E680BD1"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center"/>
                </w:tcPr>
                <w:p w14:paraId="589A3148"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6187A0"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sz w:val="16"/>
                      <w:szCs w:val="16"/>
                      <w:lang w:eastAsia="lv-LV"/>
                    </w:rPr>
                    <w:t>Rēķinu izrakstīšanas periods:</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D140"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fldChar w:fldCharType="begin"/>
                  </w:r>
                  <w:r w:rsidRPr="00963A03">
                    <w:rPr>
                      <w:rFonts w:ascii="Times New Roman" w:eastAsia="Times New Roman" w:hAnsi="Times New Roman" w:cs="Times New Roman"/>
                      <w:color w:val="000000"/>
                      <w:sz w:val="16"/>
                      <w:szCs w:val="16"/>
                      <w:lang w:eastAsia="lv-LV"/>
                    </w:rPr>
                    <w:instrText xml:space="preserve"> MERGEFIELD Pasūtījuma_kods </w:instrText>
                  </w:r>
                  <w:r w:rsidRPr="00963A03">
                    <w:rPr>
                      <w:rFonts w:ascii="Times New Roman" w:eastAsia="Times New Roman" w:hAnsi="Times New Roman" w:cs="Times New Roman"/>
                      <w:color w:val="000000"/>
                      <w:sz w:val="16"/>
                      <w:szCs w:val="16"/>
                      <w:lang w:eastAsia="lv-LV"/>
                    </w:rPr>
                    <w:fldChar w:fldCharType="end"/>
                  </w:r>
                </w:p>
              </w:tc>
            </w:tr>
            <w:tr w:rsidR="00C016B8" w:rsidRPr="00963A03" w14:paraId="5861C0C9" w14:textId="77777777" w:rsidTr="007D49EA">
              <w:trPr>
                <w:trHeight w:val="78"/>
              </w:trPr>
              <w:tc>
                <w:tcPr>
                  <w:tcW w:w="3322" w:type="dxa"/>
                  <w:tcBorders>
                    <w:left w:val="single" w:sz="4" w:space="0" w:color="auto"/>
                  </w:tcBorders>
                  <w:shd w:val="clear" w:color="auto" w:fill="D9D9D9" w:themeFill="background1" w:themeFillShade="D9"/>
                  <w:noWrap/>
                  <w:vAlign w:val="center"/>
                </w:tcPr>
                <w:p w14:paraId="588F45E4"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Vienotais reģistrācijas Nr.</w:t>
                  </w:r>
                </w:p>
              </w:tc>
              <w:tc>
                <w:tcPr>
                  <w:tcW w:w="1666" w:type="dxa"/>
                  <w:gridSpan w:val="2"/>
                  <w:shd w:val="clear" w:color="auto" w:fill="D9D9D9" w:themeFill="background1" w:themeFillShade="D9"/>
                  <w:noWrap/>
                  <w:vAlign w:val="center"/>
                </w:tcPr>
                <w:p w14:paraId="0B791931" w14:textId="77777777" w:rsidR="00C016B8" w:rsidRPr="00963A03"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val="restart"/>
                  <w:tcBorders>
                    <w:left w:val="nil"/>
                    <w:right w:val="single" w:sz="4" w:space="0" w:color="auto"/>
                  </w:tcBorders>
                  <w:shd w:val="clear" w:color="auto" w:fill="D9D9D9" w:themeFill="background1" w:themeFillShade="D9"/>
                  <w:noWrap/>
                  <w:vAlign w:val="center"/>
                </w:tcPr>
                <w:p w14:paraId="3FC82CB7"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7D683FFE"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val="restart"/>
                  <w:tcBorders>
                    <w:left w:val="single" w:sz="4" w:space="0" w:color="auto"/>
                    <w:right w:val="single" w:sz="4" w:space="0" w:color="auto"/>
                  </w:tcBorders>
                  <w:shd w:val="clear" w:color="auto" w:fill="D9D9D9" w:themeFill="background1" w:themeFillShade="D9"/>
                  <w:noWrap/>
                  <w:vAlign w:val="center"/>
                </w:tcPr>
                <w:p w14:paraId="236BF97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b/>
                      <w:bCs/>
                      <w:color w:val="000000"/>
                      <w:sz w:val="16"/>
                      <w:szCs w:val="16"/>
                      <w:lang w:eastAsia="lv-LV"/>
                    </w:rPr>
                    <w:t xml:space="preserve">Klientu centrs:      </w:t>
                  </w:r>
                </w:p>
              </w:tc>
              <w:tc>
                <w:tcPr>
                  <w:tcW w:w="2425" w:type="dxa"/>
                  <w:vMerge w:val="restart"/>
                  <w:tcBorders>
                    <w:left w:val="single" w:sz="4" w:space="0" w:color="auto"/>
                    <w:right w:val="single" w:sz="4" w:space="0" w:color="auto"/>
                  </w:tcBorders>
                  <w:shd w:val="clear" w:color="auto" w:fill="D9D9D9" w:themeFill="background1" w:themeFillShade="D9"/>
                  <w:vAlign w:val="bottom"/>
                </w:tcPr>
                <w:p w14:paraId="004E56BA"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Tālr.</w:t>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r>
                  <w:r w:rsidRPr="00963A03">
                    <w:rPr>
                      <w:rFonts w:ascii="Times New Roman" w:eastAsia="Times New Roman" w:hAnsi="Times New Roman" w:cs="Times New Roman"/>
                      <w:color w:val="000000"/>
                      <w:sz w:val="16"/>
                      <w:szCs w:val="16"/>
                      <w:lang w:eastAsia="lv-LV"/>
                    </w:rPr>
                    <w:softHyphen/>
                    <w:t xml:space="preserve">:  </w:t>
                  </w:r>
                </w:p>
              </w:tc>
            </w:tr>
            <w:tr w:rsidR="00C016B8" w:rsidRPr="00963A03" w14:paraId="67E1AC93" w14:textId="77777777" w:rsidTr="007D49EA">
              <w:trPr>
                <w:trHeight w:val="207"/>
              </w:trPr>
              <w:tc>
                <w:tcPr>
                  <w:tcW w:w="3322" w:type="dxa"/>
                  <w:tcBorders>
                    <w:left w:val="single" w:sz="4" w:space="0" w:color="auto"/>
                  </w:tcBorders>
                  <w:shd w:val="clear" w:color="auto" w:fill="D9D9D9" w:themeFill="background1" w:themeFillShade="D9"/>
                  <w:noWrap/>
                  <w:vAlign w:val="center"/>
                </w:tcPr>
                <w:p w14:paraId="392DC71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Banka</w:t>
                  </w:r>
                </w:p>
              </w:tc>
              <w:tc>
                <w:tcPr>
                  <w:tcW w:w="1666" w:type="dxa"/>
                  <w:gridSpan w:val="2"/>
                  <w:shd w:val="clear" w:color="auto" w:fill="D9D9D9" w:themeFill="background1" w:themeFillShade="D9"/>
                  <w:noWrap/>
                  <w:vAlign w:val="center"/>
                </w:tcPr>
                <w:p w14:paraId="2C3BD769" w14:textId="77777777" w:rsidR="00C016B8" w:rsidRPr="00963A03"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0EC39C0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0144A96F"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tcBorders>
                    <w:left w:val="single" w:sz="4" w:space="0" w:color="auto"/>
                    <w:right w:val="single" w:sz="4" w:space="0" w:color="auto"/>
                  </w:tcBorders>
                  <w:shd w:val="clear" w:color="auto" w:fill="D9D9D9" w:themeFill="background1" w:themeFillShade="D9"/>
                  <w:noWrap/>
                  <w:vAlign w:val="center"/>
                </w:tcPr>
                <w:p w14:paraId="4224BD5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tcBorders>
                    <w:left w:val="single" w:sz="4" w:space="0" w:color="auto"/>
                    <w:right w:val="single" w:sz="4" w:space="0" w:color="auto"/>
                  </w:tcBorders>
                  <w:shd w:val="clear" w:color="auto" w:fill="D9D9D9" w:themeFill="background1" w:themeFillShade="D9"/>
                  <w:vAlign w:val="bottom"/>
                </w:tcPr>
                <w:p w14:paraId="1680D7C0"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963A03" w14:paraId="1413A933" w14:textId="77777777" w:rsidTr="007D49EA">
              <w:trPr>
                <w:trHeight w:val="103"/>
              </w:trPr>
              <w:tc>
                <w:tcPr>
                  <w:tcW w:w="3322" w:type="dxa"/>
                  <w:tcBorders>
                    <w:left w:val="single" w:sz="4" w:space="0" w:color="auto"/>
                  </w:tcBorders>
                  <w:shd w:val="clear" w:color="auto" w:fill="D9D9D9" w:themeFill="background1" w:themeFillShade="D9"/>
                  <w:noWrap/>
                  <w:vAlign w:val="center"/>
                </w:tcPr>
                <w:p w14:paraId="57A67CB6"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Bankas kods</w:t>
                  </w:r>
                </w:p>
              </w:tc>
              <w:tc>
                <w:tcPr>
                  <w:tcW w:w="1666" w:type="dxa"/>
                  <w:gridSpan w:val="2"/>
                  <w:shd w:val="clear" w:color="auto" w:fill="D9D9D9" w:themeFill="background1" w:themeFillShade="D9"/>
                  <w:noWrap/>
                  <w:vAlign w:val="center"/>
                </w:tcPr>
                <w:p w14:paraId="290B2EE1" w14:textId="77777777" w:rsidR="00C016B8" w:rsidRPr="00963A03"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2D1242A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309312F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left w:val="single" w:sz="4" w:space="0" w:color="auto"/>
                    <w:right w:val="single" w:sz="4" w:space="0" w:color="auto"/>
                  </w:tcBorders>
                  <w:shd w:val="clear" w:color="auto" w:fill="D9D9D9" w:themeFill="background1" w:themeFillShade="D9"/>
                  <w:noWrap/>
                  <w:vAlign w:val="center"/>
                </w:tcPr>
                <w:p w14:paraId="154BB74C"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tcBorders>
                    <w:left w:val="single" w:sz="4" w:space="0" w:color="auto"/>
                    <w:right w:val="single" w:sz="4" w:space="0" w:color="auto"/>
                  </w:tcBorders>
                  <w:shd w:val="clear" w:color="auto" w:fill="D9D9D9" w:themeFill="background1" w:themeFillShade="D9"/>
                  <w:vAlign w:val="bottom"/>
                </w:tcPr>
                <w:p w14:paraId="14C3941C"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xml:space="preserve">E-pasts: </w:t>
                  </w:r>
                </w:p>
                <w:p w14:paraId="2E15C42C"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xml:space="preserve">Mājaslapa: </w:t>
                  </w:r>
                </w:p>
              </w:tc>
            </w:tr>
            <w:tr w:rsidR="00C016B8" w:rsidRPr="00963A03" w14:paraId="75FA6141" w14:textId="77777777" w:rsidTr="007D49EA">
              <w:trPr>
                <w:trHeight w:val="179"/>
              </w:trPr>
              <w:tc>
                <w:tcPr>
                  <w:tcW w:w="3322" w:type="dxa"/>
                  <w:tcBorders>
                    <w:left w:val="single" w:sz="4" w:space="0" w:color="auto"/>
                  </w:tcBorders>
                  <w:shd w:val="clear" w:color="auto" w:fill="D9D9D9" w:themeFill="background1" w:themeFillShade="D9"/>
                  <w:noWrap/>
                  <w:vAlign w:val="center"/>
                </w:tcPr>
                <w:p w14:paraId="514EBB81"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Bankas konta Nr.</w:t>
                  </w:r>
                </w:p>
              </w:tc>
              <w:tc>
                <w:tcPr>
                  <w:tcW w:w="1666" w:type="dxa"/>
                  <w:gridSpan w:val="2"/>
                  <w:shd w:val="clear" w:color="auto" w:fill="D9D9D9" w:themeFill="background1" w:themeFillShade="D9"/>
                  <w:noWrap/>
                  <w:vAlign w:val="center"/>
                </w:tcPr>
                <w:p w14:paraId="547C239F" w14:textId="77777777" w:rsidR="00C016B8" w:rsidRPr="00963A03"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396F69D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023C709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val="restart"/>
                  <w:tcBorders>
                    <w:left w:val="single" w:sz="4" w:space="0" w:color="auto"/>
                    <w:right w:val="single" w:sz="4" w:space="0" w:color="auto"/>
                  </w:tcBorders>
                  <w:shd w:val="clear" w:color="auto" w:fill="D9D9D9" w:themeFill="background1" w:themeFillShade="D9"/>
                  <w:noWrap/>
                  <w:vAlign w:val="center"/>
                </w:tcPr>
                <w:p w14:paraId="63B7302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val="restart"/>
                  <w:tcBorders>
                    <w:left w:val="single" w:sz="4" w:space="0" w:color="auto"/>
                    <w:right w:val="single" w:sz="4" w:space="0" w:color="auto"/>
                  </w:tcBorders>
                  <w:shd w:val="clear" w:color="auto" w:fill="D9D9D9" w:themeFill="background1" w:themeFillShade="D9"/>
                  <w:vAlign w:val="center"/>
                </w:tcPr>
                <w:p w14:paraId="05BE70CF"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963A03" w14:paraId="4F257365" w14:textId="77777777" w:rsidTr="007D49EA">
              <w:trPr>
                <w:trHeight w:val="372"/>
              </w:trPr>
              <w:tc>
                <w:tcPr>
                  <w:tcW w:w="3322" w:type="dxa"/>
                  <w:tcBorders>
                    <w:left w:val="single" w:sz="4" w:space="0" w:color="auto"/>
                  </w:tcBorders>
                  <w:shd w:val="clear" w:color="auto" w:fill="D9D9D9" w:themeFill="background1" w:themeFillShade="D9"/>
                  <w:noWrap/>
                  <w:vAlign w:val="bottom"/>
                </w:tcPr>
                <w:p w14:paraId="2171F353"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lastRenderedPageBreak/>
                    <w:fldChar w:fldCharType="begin"/>
                  </w:r>
                  <w:r w:rsidRPr="00963A03">
                    <w:rPr>
                      <w:rFonts w:ascii="Times New Roman" w:eastAsia="Times New Roman" w:hAnsi="Times New Roman" w:cs="Times New Roman"/>
                      <w:color w:val="000000"/>
                      <w:sz w:val="16"/>
                      <w:szCs w:val="16"/>
                      <w:lang w:eastAsia="lv-LV"/>
                    </w:rPr>
                    <w:instrText xml:space="preserve"> MERGEFIELD izpVUZ </w:instrText>
                  </w:r>
                  <w:r w:rsidRPr="00963A03">
                    <w:rPr>
                      <w:rFonts w:ascii="Times New Roman" w:eastAsia="Times New Roman" w:hAnsi="Times New Roman" w:cs="Times New Roman"/>
                      <w:color w:val="000000"/>
                      <w:sz w:val="16"/>
                      <w:szCs w:val="16"/>
                      <w:lang w:eastAsia="lv-LV"/>
                    </w:rPr>
                    <w:fldChar w:fldCharType="end"/>
                  </w:r>
                </w:p>
                <w:p w14:paraId="2B90829B"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fldChar w:fldCharType="begin"/>
                  </w:r>
                  <w:r w:rsidRPr="00963A03">
                    <w:rPr>
                      <w:rFonts w:ascii="Times New Roman" w:eastAsia="Times New Roman" w:hAnsi="Times New Roman" w:cs="Times New Roman"/>
                      <w:color w:val="000000"/>
                      <w:sz w:val="16"/>
                      <w:szCs w:val="16"/>
                      <w:lang w:eastAsia="lv-LV"/>
                    </w:rPr>
                    <w:instrText xml:space="preserve"> MERGEFIELD izpAMATS </w:instrText>
                  </w:r>
                  <w:r w:rsidRPr="00963A03">
                    <w:rPr>
                      <w:rFonts w:ascii="Times New Roman" w:eastAsia="Times New Roman" w:hAnsi="Times New Roman" w:cs="Times New Roman"/>
                      <w:color w:val="000000"/>
                      <w:sz w:val="16"/>
                      <w:szCs w:val="16"/>
                      <w:lang w:eastAsia="lv-LV"/>
                    </w:rPr>
                    <w:fldChar w:fldCharType="end"/>
                  </w:r>
                </w:p>
              </w:tc>
              <w:tc>
                <w:tcPr>
                  <w:tcW w:w="1666" w:type="dxa"/>
                  <w:gridSpan w:val="2"/>
                  <w:tcBorders>
                    <w:bottom w:val="single" w:sz="4" w:space="0" w:color="auto"/>
                  </w:tcBorders>
                  <w:shd w:val="clear" w:color="auto" w:fill="D9D9D9" w:themeFill="background1" w:themeFillShade="D9"/>
                  <w:noWrap/>
                  <w:vAlign w:val="bottom"/>
                </w:tcPr>
                <w:p w14:paraId="61EF4AC6" w14:textId="77777777" w:rsidR="00C016B8" w:rsidRPr="00963A03" w:rsidRDefault="00C016B8" w:rsidP="007D49EA">
                  <w:pPr>
                    <w:spacing w:after="0" w:line="240" w:lineRule="auto"/>
                    <w:rPr>
                      <w:rFonts w:ascii="Times New Roman" w:eastAsia="Times New Roman" w:hAnsi="Times New Roman" w:cs="Times New Roman"/>
                      <w:color w:val="FF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bottom"/>
                </w:tcPr>
                <w:p w14:paraId="34147F4C"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bottom"/>
                </w:tcPr>
                <w:p w14:paraId="116459A2"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tcBorders>
                    <w:top w:val="single" w:sz="4" w:space="0" w:color="auto"/>
                    <w:left w:val="single" w:sz="4" w:space="0" w:color="auto"/>
                    <w:right w:val="single" w:sz="4" w:space="0" w:color="auto"/>
                  </w:tcBorders>
                  <w:shd w:val="clear" w:color="auto" w:fill="D9D9D9" w:themeFill="background1" w:themeFillShade="D9"/>
                  <w:noWrap/>
                  <w:vAlign w:val="center"/>
                </w:tcPr>
                <w:p w14:paraId="51CF5938"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tcBorders>
                    <w:top w:val="single" w:sz="4" w:space="0" w:color="auto"/>
                    <w:left w:val="single" w:sz="4" w:space="0" w:color="auto"/>
                    <w:right w:val="single" w:sz="4" w:space="0" w:color="auto"/>
                  </w:tcBorders>
                  <w:shd w:val="clear" w:color="auto" w:fill="D9D9D9" w:themeFill="background1" w:themeFillShade="D9"/>
                  <w:vAlign w:val="center"/>
                </w:tcPr>
                <w:p w14:paraId="1A9E8A1E"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963A03" w14:paraId="33910A99" w14:textId="77777777" w:rsidTr="007D49EA">
              <w:trPr>
                <w:trHeight w:val="360"/>
              </w:trPr>
              <w:tc>
                <w:tcPr>
                  <w:tcW w:w="3322" w:type="dxa"/>
                  <w:tcBorders>
                    <w:left w:val="single" w:sz="4" w:space="0" w:color="auto"/>
                  </w:tcBorders>
                  <w:shd w:val="clear" w:color="auto" w:fill="D9D9D9" w:themeFill="background1" w:themeFillShade="D9"/>
                  <w:noWrap/>
                  <w:vAlign w:val="bottom"/>
                </w:tcPr>
                <w:p w14:paraId="6AC8C301" w14:textId="77777777" w:rsidR="00C016B8" w:rsidRPr="00963A03" w:rsidRDefault="00C016B8" w:rsidP="007D49EA">
                  <w:pPr>
                    <w:spacing w:after="0" w:line="240" w:lineRule="auto"/>
                    <w:rPr>
                      <w:rFonts w:ascii="Times New Roman" w:eastAsia="Times New Roman" w:hAnsi="Times New Roman" w:cs="Times New Roman"/>
                      <w:sz w:val="16"/>
                      <w:szCs w:val="16"/>
                      <w:lang w:eastAsia="lv-LV"/>
                    </w:rPr>
                  </w:pPr>
                  <w:r w:rsidRPr="00963A03">
                    <w:rPr>
                      <w:rFonts w:ascii="Times New Roman" w:eastAsia="Times New Roman" w:hAnsi="Times New Roman" w:cs="Times New Roman"/>
                      <w:sz w:val="16"/>
                      <w:szCs w:val="16"/>
                      <w:lang w:eastAsia="lv-LV"/>
                    </w:rPr>
                    <w:t>(pilnvarotais pārstāvis)</w:t>
                  </w:r>
                </w:p>
              </w:tc>
              <w:tc>
                <w:tcPr>
                  <w:tcW w:w="1666" w:type="dxa"/>
                  <w:gridSpan w:val="2"/>
                  <w:shd w:val="clear" w:color="auto" w:fill="D9D9D9" w:themeFill="background1" w:themeFillShade="D9"/>
                  <w:noWrap/>
                  <w:vAlign w:val="bottom"/>
                </w:tcPr>
                <w:p w14:paraId="32EDEAFC" w14:textId="77777777" w:rsidR="00C016B8" w:rsidRPr="00963A03" w:rsidRDefault="00C016B8" w:rsidP="007D49EA">
                  <w:pPr>
                    <w:spacing w:after="0" w:line="240" w:lineRule="auto"/>
                    <w:rPr>
                      <w:rFonts w:ascii="Times New Roman" w:eastAsia="Times New Roman" w:hAnsi="Times New Roman" w:cs="Times New Roman"/>
                      <w:sz w:val="16"/>
                      <w:szCs w:val="16"/>
                      <w:lang w:eastAsia="lv-LV"/>
                    </w:rPr>
                  </w:pPr>
                  <w:r w:rsidRPr="00963A03">
                    <w:rPr>
                      <w:rFonts w:ascii="Times New Roman" w:eastAsia="Times New Roman" w:hAnsi="Times New Roman" w:cs="Times New Roman"/>
                      <w:sz w:val="16"/>
                      <w:szCs w:val="16"/>
                      <w:lang w:eastAsia="lv-LV"/>
                    </w:rPr>
                    <w:t xml:space="preserve"> (paraksts)</w:t>
                  </w:r>
                </w:p>
              </w:tc>
              <w:tc>
                <w:tcPr>
                  <w:tcW w:w="237" w:type="dxa"/>
                  <w:vMerge/>
                  <w:tcBorders>
                    <w:left w:val="nil"/>
                    <w:right w:val="single" w:sz="4" w:space="0" w:color="auto"/>
                  </w:tcBorders>
                  <w:shd w:val="clear" w:color="auto" w:fill="D9D9D9" w:themeFill="background1" w:themeFillShade="D9"/>
                  <w:noWrap/>
                  <w:vAlign w:val="bottom"/>
                </w:tcPr>
                <w:p w14:paraId="6C5C957E"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bottom"/>
                </w:tcPr>
                <w:p w14:paraId="36DFFBB5"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tcBorders>
                    <w:left w:val="single" w:sz="4" w:space="0" w:color="auto"/>
                    <w:right w:val="single" w:sz="4" w:space="0" w:color="auto"/>
                  </w:tcBorders>
                  <w:shd w:val="clear" w:color="auto" w:fill="D9D9D9" w:themeFill="background1" w:themeFillShade="D9"/>
                  <w:noWrap/>
                  <w:vAlign w:val="center"/>
                </w:tcPr>
                <w:p w14:paraId="49C82F30"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tcBorders>
                    <w:left w:val="single" w:sz="4" w:space="0" w:color="auto"/>
                    <w:right w:val="single" w:sz="4" w:space="0" w:color="auto"/>
                  </w:tcBorders>
                  <w:shd w:val="clear" w:color="auto" w:fill="D9D9D9" w:themeFill="background1" w:themeFillShade="D9"/>
                  <w:vAlign w:val="center"/>
                </w:tcPr>
                <w:p w14:paraId="1FC71583"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963A03" w14:paraId="5A2AD1B8" w14:textId="77777777" w:rsidTr="007D49EA">
              <w:trPr>
                <w:trHeight w:val="83"/>
              </w:trPr>
              <w:tc>
                <w:tcPr>
                  <w:tcW w:w="3322" w:type="dxa"/>
                  <w:tcBorders>
                    <w:left w:val="single" w:sz="4" w:space="0" w:color="auto"/>
                    <w:bottom w:val="single" w:sz="4" w:space="0" w:color="auto"/>
                  </w:tcBorders>
                  <w:shd w:val="clear" w:color="auto" w:fill="D9D9D9" w:themeFill="background1" w:themeFillShade="D9"/>
                  <w:noWrap/>
                  <w:vAlign w:val="bottom"/>
                </w:tcPr>
                <w:p w14:paraId="5E505869"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p w14:paraId="4B5CA343"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Līguma parakstīšanas datums:</w:t>
                  </w:r>
                </w:p>
              </w:tc>
              <w:tc>
                <w:tcPr>
                  <w:tcW w:w="1666" w:type="dxa"/>
                  <w:gridSpan w:val="2"/>
                  <w:tcBorders>
                    <w:bottom w:val="single" w:sz="4" w:space="0" w:color="auto"/>
                  </w:tcBorders>
                  <w:shd w:val="clear" w:color="auto" w:fill="D9D9D9" w:themeFill="background1" w:themeFillShade="D9"/>
                  <w:noWrap/>
                  <w:vAlign w:val="bottom"/>
                </w:tcPr>
                <w:p w14:paraId="3BF0297E"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fldChar w:fldCharType="begin"/>
                  </w:r>
                  <w:r w:rsidRPr="00963A03">
                    <w:rPr>
                      <w:rFonts w:ascii="Times New Roman" w:eastAsia="Times New Roman" w:hAnsi="Times New Roman" w:cs="Times New Roman"/>
                      <w:color w:val="000000"/>
                      <w:sz w:val="16"/>
                      <w:szCs w:val="16"/>
                      <w:lang w:eastAsia="lv-LV"/>
                    </w:rPr>
                    <w:instrText xml:space="preserve"> MERGEFIELD contractstartdate </w:instrText>
                  </w:r>
                  <w:r w:rsidRPr="00963A03">
                    <w:rPr>
                      <w:rFonts w:ascii="Times New Roman" w:eastAsia="Times New Roman" w:hAnsi="Times New Roman" w:cs="Times New Roman"/>
                      <w:color w:val="000000"/>
                      <w:sz w:val="16"/>
                      <w:szCs w:val="16"/>
                      <w:lang w:eastAsia="lv-LV"/>
                    </w:rPr>
                    <w:fldChar w:fldCharType="end"/>
                  </w:r>
                </w:p>
              </w:tc>
              <w:tc>
                <w:tcPr>
                  <w:tcW w:w="237" w:type="dxa"/>
                  <w:tcBorders>
                    <w:left w:val="nil"/>
                    <w:bottom w:val="single" w:sz="4" w:space="0" w:color="auto"/>
                    <w:right w:val="single" w:sz="4" w:space="0" w:color="auto"/>
                  </w:tcBorders>
                  <w:shd w:val="clear" w:color="auto" w:fill="D9D9D9" w:themeFill="background1" w:themeFillShade="D9"/>
                  <w:noWrap/>
                  <w:vAlign w:val="bottom"/>
                </w:tcPr>
                <w:p w14:paraId="07748CAF"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r w:rsidRPr="00963A03">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bottom"/>
                </w:tcPr>
                <w:p w14:paraId="1D45DB1C"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left w:val="single" w:sz="4" w:space="0" w:color="auto"/>
                    <w:bottom w:val="single" w:sz="4" w:space="0" w:color="auto"/>
                    <w:right w:val="single" w:sz="4" w:space="0" w:color="auto"/>
                  </w:tcBorders>
                  <w:shd w:val="clear" w:color="auto" w:fill="D9D9D9" w:themeFill="background1" w:themeFillShade="D9"/>
                  <w:noWrap/>
                  <w:vAlign w:val="bottom"/>
                </w:tcPr>
                <w:p w14:paraId="1BF38A3B"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tcBorders>
                    <w:left w:val="single" w:sz="4" w:space="0" w:color="auto"/>
                    <w:bottom w:val="single" w:sz="4" w:space="0" w:color="auto"/>
                    <w:right w:val="single" w:sz="4" w:space="0" w:color="auto"/>
                  </w:tcBorders>
                  <w:shd w:val="clear" w:color="auto" w:fill="D9D9D9" w:themeFill="background1" w:themeFillShade="D9"/>
                  <w:vAlign w:val="bottom"/>
                </w:tcPr>
                <w:p w14:paraId="690AB0BA"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963A03" w14:paraId="52B79E7E" w14:textId="77777777" w:rsidTr="007D49EA">
              <w:trPr>
                <w:trHeight w:val="68"/>
              </w:trPr>
              <w:tc>
                <w:tcPr>
                  <w:tcW w:w="10334" w:type="dxa"/>
                  <w:gridSpan w:val="7"/>
                  <w:noWrap/>
                  <w:vAlign w:val="bottom"/>
                </w:tcPr>
                <w:p w14:paraId="37BC6D3D" w14:textId="77777777" w:rsidR="00C016B8" w:rsidRPr="00963A03" w:rsidRDefault="00C016B8" w:rsidP="007D49EA">
                  <w:pPr>
                    <w:spacing w:after="0" w:line="240" w:lineRule="auto"/>
                    <w:rPr>
                      <w:rFonts w:ascii="Times New Roman" w:eastAsia="Times New Roman" w:hAnsi="Times New Roman" w:cs="Times New Roman"/>
                      <w:color w:val="000000"/>
                      <w:sz w:val="16"/>
                      <w:szCs w:val="16"/>
                      <w:lang w:eastAsia="lv-LV"/>
                    </w:rPr>
                  </w:pPr>
                </w:p>
              </w:tc>
            </w:tr>
          </w:tbl>
          <w:p w14:paraId="69481FBD" w14:textId="77777777" w:rsidR="00C016B8" w:rsidRPr="00963A03" w:rsidRDefault="00C016B8" w:rsidP="007D49EA">
            <w:pPr>
              <w:spacing w:after="0" w:line="240" w:lineRule="auto"/>
              <w:rPr>
                <w:rFonts w:ascii="Times New Roman" w:eastAsia="Times New Roman" w:hAnsi="Times New Roman" w:cs="Times New Roman"/>
                <w:b/>
                <w:sz w:val="4"/>
                <w:szCs w:val="4"/>
                <w:lang w:eastAsia="lv-LV"/>
              </w:rPr>
            </w:pPr>
          </w:p>
        </w:tc>
      </w:tr>
    </w:tbl>
    <w:p w14:paraId="208A82E1" w14:textId="77777777" w:rsidR="00C016B8" w:rsidRPr="00DF5A52" w:rsidRDefault="00C016B8" w:rsidP="00C016B8">
      <w:p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p>
    <w:p w14:paraId="7CCBB698" w14:textId="77777777" w:rsidR="00C016B8" w:rsidRPr="00DF5A52" w:rsidRDefault="00C016B8" w:rsidP="00C016B8">
      <w:p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r>
        <w:rPr>
          <w:noProof/>
          <w:lang w:val="en-US"/>
        </w:rPr>
        <mc:AlternateContent>
          <mc:Choice Requires="wps">
            <w:drawing>
              <wp:anchor distT="0" distB="0" distL="114300" distR="114300" simplePos="0" relativeHeight="251659264" behindDoc="0" locked="0" layoutInCell="1" hidden="0" allowOverlap="1" wp14:anchorId="19444FED" wp14:editId="6CBB0193">
                <wp:simplePos x="0" y="0"/>
                <wp:positionH relativeFrom="column">
                  <wp:posOffset>466725</wp:posOffset>
                </wp:positionH>
                <wp:positionV relativeFrom="paragraph">
                  <wp:posOffset>7620</wp:posOffset>
                </wp:positionV>
                <wp:extent cx="5495925" cy="376555"/>
                <wp:effectExtent l="0" t="0" r="0" b="0"/>
                <wp:wrapNone/>
                <wp:docPr id="308" name="Rectangle 308"/>
                <wp:cNvGraphicFramePr/>
                <a:graphic xmlns:a="http://schemas.openxmlformats.org/drawingml/2006/main">
                  <a:graphicData uri="http://schemas.microsoft.com/office/word/2010/wordprocessingShape">
                    <wps:wsp>
                      <wps:cNvSpPr/>
                      <wps:spPr>
                        <a:xfrm>
                          <a:off x="0" y="0"/>
                          <a:ext cx="5495925" cy="376555"/>
                        </a:xfrm>
                        <a:prstGeom prst="rect">
                          <a:avLst/>
                        </a:prstGeom>
                        <a:solidFill>
                          <a:srgbClr val="FFFFFF"/>
                        </a:solidFill>
                        <a:ln>
                          <a:noFill/>
                        </a:ln>
                      </wps:spPr>
                      <wps:txbx>
                        <w:txbxContent>
                          <w:p w14:paraId="1BA42638" w14:textId="77777777" w:rsidR="00C016B8" w:rsidRDefault="00C016B8" w:rsidP="00C016B8">
                            <w:pPr>
                              <w:spacing w:after="0" w:line="240" w:lineRule="auto"/>
                              <w:jc w:val="center"/>
                              <w:textDirection w:val="btLr"/>
                            </w:pPr>
                            <w:r>
                              <w:rPr>
                                <w:rFonts w:ascii="Tahoma" w:eastAsia="Tahoma" w:hAnsi="Tahoma" w:cs="Tahoma"/>
                                <w:b/>
                                <w:color w:val="000000"/>
                                <w:sz w:val="16"/>
                              </w:rPr>
                              <w:t xml:space="preserve">Privātpersonu atkritumu apsaimniekošanas līguma vispārējie noteikumi </w:t>
                            </w:r>
                          </w:p>
                          <w:p w14:paraId="035AF290" w14:textId="77777777" w:rsidR="00C016B8" w:rsidRDefault="00C016B8" w:rsidP="00C016B8">
                            <w:pPr>
                              <w:spacing w:after="0" w:line="240" w:lineRule="auto"/>
                              <w:jc w:val="center"/>
                              <w:textDirection w:val="btLr"/>
                            </w:pPr>
                            <w:r>
                              <w:rPr>
                                <w:rFonts w:ascii="Tahoma" w:eastAsia="Tahoma" w:hAnsi="Tahoma" w:cs="Tahoma"/>
                                <w:b/>
                                <w:color w:val="000000"/>
                                <w:sz w:val="16"/>
                              </w:rPr>
                              <w:t>(Spēkā no __.__.____.)</w:t>
                            </w:r>
                          </w:p>
                          <w:p w14:paraId="531824FA" w14:textId="77777777" w:rsidR="00C016B8" w:rsidRDefault="00C016B8" w:rsidP="00C016B8">
                            <w:pPr>
                              <w:textDirection w:val="btLr"/>
                            </w:pPr>
                          </w:p>
                        </w:txbxContent>
                      </wps:txbx>
                      <wps:bodyPr spcFirstLastPara="1" wrap="square" lIns="91425" tIns="45700" rIns="91425" bIns="45700" anchor="t" anchorCtr="0">
                        <a:noAutofit/>
                      </wps:bodyPr>
                    </wps:wsp>
                  </a:graphicData>
                </a:graphic>
              </wp:anchor>
            </w:drawing>
          </mc:Choice>
          <mc:Fallback>
            <w:pict>
              <v:rect w14:anchorId="19444FED" id="Rectangle 308" o:spid="_x0000_s1026" style="position:absolute;left:0;text-align:left;margin-left:36.75pt;margin-top:.6pt;width:432.75pt;height:2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" stroked="f">
                <v:textbox inset="2.53958mm,1.2694mm,2.53958mm,1.2694mm">
                  <w:txbxContent>
                    <w:p w14:paraId="1BA42638" w14:textId="77777777" w:rsidR="00C016B8" w:rsidRDefault="00C016B8" w:rsidP="00C016B8">
                      <w:pPr>
                        <w:spacing w:after="0" w:line="240" w:lineRule="auto"/>
                        <w:jc w:val="center"/>
                        <w:textDirection w:val="btLr"/>
                      </w:pPr>
                      <w:r>
                        <w:rPr>
                          <w:rFonts w:ascii="Tahoma" w:eastAsia="Tahoma" w:hAnsi="Tahoma" w:cs="Tahoma"/>
                          <w:b/>
                          <w:color w:val="000000"/>
                          <w:sz w:val="16"/>
                        </w:rPr>
                        <w:t xml:space="preserve">Privātpersonu atkritumu apsaimniekošanas līguma vispārējie noteikumi </w:t>
                      </w:r>
                    </w:p>
                    <w:p w14:paraId="035AF290" w14:textId="77777777" w:rsidR="00C016B8" w:rsidRDefault="00C016B8" w:rsidP="00C016B8">
                      <w:pPr>
                        <w:spacing w:after="0" w:line="240" w:lineRule="auto"/>
                        <w:jc w:val="center"/>
                        <w:textDirection w:val="btLr"/>
                      </w:pPr>
                      <w:r>
                        <w:rPr>
                          <w:rFonts w:ascii="Tahoma" w:eastAsia="Tahoma" w:hAnsi="Tahoma" w:cs="Tahoma"/>
                          <w:b/>
                          <w:color w:val="000000"/>
                          <w:sz w:val="16"/>
                        </w:rPr>
                        <w:t>(Spēkā no __.__.____.)</w:t>
                      </w:r>
                    </w:p>
                    <w:p w14:paraId="531824FA" w14:textId="77777777" w:rsidR="00C016B8" w:rsidRDefault="00C016B8" w:rsidP="00C016B8">
                      <w:pPr>
                        <w:textDirection w:val="btLr"/>
                      </w:pPr>
                    </w:p>
                  </w:txbxContent>
                </v:textbox>
              </v:rect>
            </w:pict>
          </mc:Fallback>
        </mc:AlternateContent>
      </w:r>
    </w:p>
    <w:p w14:paraId="2E28E2A6" w14:textId="77777777" w:rsidR="00C016B8" w:rsidRPr="00DF5A52" w:rsidRDefault="00C016B8" w:rsidP="00C016B8">
      <w:p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p>
    <w:p w14:paraId="718BD6D7" w14:textId="77777777" w:rsidR="00C016B8" w:rsidRPr="00DF5A52" w:rsidRDefault="00C016B8" w:rsidP="00C016B8">
      <w:p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p>
    <w:p w14:paraId="1CBDDC76" w14:textId="77777777" w:rsidR="00C016B8" w:rsidRDefault="00C016B8" w:rsidP="00C016B8">
      <w:pPr>
        <w:numPr>
          <w:ilvl w:val="0"/>
          <w:numId w:val="30"/>
        </w:numPr>
        <w:shd w:val="clear" w:color="auto" w:fill="FFFFFF"/>
        <w:tabs>
          <w:tab w:val="left" w:pos="540"/>
        </w:tabs>
        <w:spacing w:before="60" w:after="0" w:line="240" w:lineRule="auto"/>
        <w:ind w:left="0" w:right="-167" w:firstLine="0"/>
        <w:jc w:val="both"/>
        <w:rPr>
          <w:rFonts w:ascii="Book Antiqua" w:eastAsia="Book Antiqua" w:hAnsi="Book Antiqua" w:cs="Book Antiqua"/>
          <w:b/>
          <w:sz w:val="16"/>
          <w:szCs w:val="16"/>
          <w:u w:val="single"/>
          <w:lang w:eastAsia="lv-LV"/>
        </w:rPr>
        <w:sectPr w:rsidR="00C016B8" w:rsidSect="00C016B8">
          <w:pgSz w:w="11906" w:h="16838"/>
          <w:pgMar w:top="680" w:right="680" w:bottom="680" w:left="748" w:header="709" w:footer="709" w:gutter="0"/>
          <w:cols w:space="720"/>
          <w:titlePg/>
        </w:sectPr>
      </w:pPr>
    </w:p>
    <w:p w14:paraId="3ABF5324" w14:textId="77777777" w:rsidR="00C016B8" w:rsidRPr="00DF5A52" w:rsidRDefault="00C016B8" w:rsidP="00C016B8">
      <w:pPr>
        <w:numPr>
          <w:ilvl w:val="0"/>
          <w:numId w:val="30"/>
        </w:numPr>
        <w:shd w:val="clear" w:color="auto" w:fill="FFFFFF"/>
        <w:tabs>
          <w:tab w:val="left" w:pos="540"/>
        </w:tabs>
        <w:spacing w:before="60" w:after="0" w:line="240" w:lineRule="auto"/>
        <w:ind w:left="0" w:right="-167" w:firstLine="0"/>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u w:val="single"/>
          <w:lang w:eastAsia="lv-LV"/>
        </w:rPr>
        <w:t>LĪGUMA PRIEKŠMETS</w:t>
      </w:r>
    </w:p>
    <w:p w14:paraId="58E54F5D" w14:textId="77777777" w:rsidR="00C016B8" w:rsidRPr="00DF5A52" w:rsidRDefault="00C016B8" w:rsidP="00C016B8">
      <w:pPr>
        <w:numPr>
          <w:ilvl w:val="1"/>
          <w:numId w:val="30"/>
        </w:numPr>
        <w:shd w:val="clear" w:color="auto" w:fill="FFFFFF"/>
        <w:tabs>
          <w:tab w:val="left" w:pos="540"/>
        </w:tabs>
        <w:spacing w:after="0" w:line="240" w:lineRule="auto"/>
        <w:ind w:left="0" w:right="-16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PASŪTĪTĀJS </w:t>
      </w:r>
      <w:proofErr w:type="spellStart"/>
      <w:r w:rsidRPr="00DF5A52">
        <w:rPr>
          <w:rFonts w:ascii="Book Antiqua" w:eastAsia="Book Antiqua" w:hAnsi="Book Antiqua" w:cs="Book Antiqua"/>
          <w:sz w:val="16"/>
          <w:szCs w:val="16"/>
          <w:lang w:eastAsia="lv-LV"/>
        </w:rPr>
        <w:t>pasūta</w:t>
      </w:r>
      <w:proofErr w:type="spellEnd"/>
      <w:r w:rsidRPr="00DF5A52">
        <w:rPr>
          <w:rFonts w:ascii="Book Antiqua" w:eastAsia="Book Antiqua" w:hAnsi="Book Antiqua" w:cs="Book Antiqua"/>
          <w:sz w:val="16"/>
          <w:szCs w:val="16"/>
          <w:lang w:eastAsia="lv-LV"/>
        </w:rPr>
        <w:t xml:space="preserve"> un apmaksā, bet IZPILDĪTĀJS veic PASŪTĪTĀJA radīto sadzīves atkritumu (</w:t>
      </w:r>
      <w:r w:rsidRPr="00DF5A52">
        <w:rPr>
          <w:rFonts w:ascii="Book Antiqua" w:eastAsia="Book Antiqua" w:hAnsi="Book Antiqua" w:cs="Book Antiqua"/>
          <w:color w:val="000000"/>
          <w:sz w:val="16"/>
          <w:szCs w:val="16"/>
          <w:highlight w:val="white"/>
          <w:lang w:eastAsia="lv-LV"/>
        </w:rPr>
        <w:t>sadzīvē radušies atkritumi - mājsaimniecību atkritumi un tiem līdzīgi tirdzniecības un rūpniecības uzņēmumu un iestāžu atkritumi)</w:t>
      </w:r>
      <w:r w:rsidRPr="00DF5A52">
        <w:rPr>
          <w:rFonts w:ascii="Book Antiqua" w:eastAsia="Book Antiqua" w:hAnsi="Book Antiqua" w:cs="Book Antiqua"/>
          <w:sz w:val="16"/>
          <w:szCs w:val="16"/>
          <w:lang w:eastAsia="lv-LV"/>
        </w:rPr>
        <w:t xml:space="preserve">, turpmāk tekstā “SA”, apsaimniekošanu, t.i. SA savākšanu, šķirošanu, uzglabāšanu, pārvadāšanu, reģenerāciju un nodošanu apglabāšanai vai pārstrādei atbilstoši vides aizsardzības prasībām, turpmāk tekstā “Pakalpojumi”. </w:t>
      </w:r>
    </w:p>
    <w:p w14:paraId="702280F8" w14:textId="77777777" w:rsidR="00C016B8" w:rsidRPr="00DF5A52" w:rsidRDefault="00C016B8" w:rsidP="00C016B8">
      <w:pPr>
        <w:shd w:val="clear" w:color="auto" w:fill="FFFFFF"/>
        <w:tabs>
          <w:tab w:val="left" w:pos="540"/>
        </w:tabs>
        <w:spacing w:after="0" w:line="240" w:lineRule="auto"/>
        <w:ind w:right="-167"/>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Pakalpojumu sniegšanas kārtība, adreses, izmaksas, sniegšanas grafiks un citi noteikumi ir atrunāti šajā līgumā un tā pielikumos. </w:t>
      </w:r>
    </w:p>
    <w:p w14:paraId="76BA904B" w14:textId="77777777" w:rsidR="00C016B8" w:rsidRPr="00DF5A52" w:rsidRDefault="00C016B8" w:rsidP="00C016B8">
      <w:pPr>
        <w:numPr>
          <w:ilvl w:val="1"/>
          <w:numId w:val="30"/>
        </w:numPr>
        <w:shd w:val="clear" w:color="auto" w:fill="FFFFFF"/>
        <w:tabs>
          <w:tab w:val="left" w:pos="540"/>
        </w:tabs>
        <w:spacing w:after="0" w:line="240" w:lineRule="auto"/>
        <w:ind w:left="0" w:right="-16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SA, pēc to nodošanas IZPILDĪTĀJAM, ir IZPILDĪTĀJA īpašums.</w:t>
      </w:r>
    </w:p>
    <w:p w14:paraId="6E3E8428" w14:textId="77777777" w:rsidR="00C016B8" w:rsidRPr="00DF5A52" w:rsidRDefault="00C016B8" w:rsidP="00C016B8">
      <w:pPr>
        <w:shd w:val="clear" w:color="auto" w:fill="FFFFFF"/>
        <w:tabs>
          <w:tab w:val="left" w:pos="540"/>
        </w:tabs>
        <w:spacing w:after="0" w:line="240" w:lineRule="auto"/>
        <w:ind w:right="-167"/>
        <w:jc w:val="both"/>
        <w:rPr>
          <w:rFonts w:ascii="Book Antiqua" w:eastAsia="Book Antiqua" w:hAnsi="Book Antiqua" w:cs="Book Antiqua"/>
          <w:sz w:val="16"/>
          <w:szCs w:val="16"/>
          <w:lang w:eastAsia="lv-LV"/>
        </w:rPr>
      </w:pPr>
    </w:p>
    <w:p w14:paraId="6F60D68F" w14:textId="77777777" w:rsidR="00C016B8" w:rsidRPr="00DF5A52" w:rsidRDefault="00C016B8" w:rsidP="00C016B8">
      <w:pPr>
        <w:numPr>
          <w:ilvl w:val="0"/>
          <w:numId w:val="29"/>
        </w:num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u w:val="single"/>
          <w:lang w:eastAsia="lv-LV"/>
        </w:rPr>
        <w:t>PASŪTĪTĀJA TIESĪBAS UN PIENĀKUMI</w:t>
      </w:r>
    </w:p>
    <w:p w14:paraId="711418AB" w14:textId="77777777" w:rsidR="00C016B8" w:rsidRPr="00DF5A52" w:rsidRDefault="00C016B8" w:rsidP="00C016B8">
      <w:pPr>
        <w:numPr>
          <w:ilvl w:val="1"/>
          <w:numId w:val="29"/>
        </w:numPr>
        <w:tabs>
          <w:tab w:val="left" w:pos="360"/>
          <w:tab w:val="left" w:pos="540"/>
          <w:tab w:val="left" w:pos="1152"/>
        </w:tabs>
        <w:spacing w:after="0" w:line="240" w:lineRule="auto"/>
        <w:ind w:left="0" w:right="-16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PASŪTĪTĀJS apņemas SA uzkrāšanu veikt </w:t>
      </w:r>
      <w:r w:rsidRPr="00DF5A52">
        <w:rPr>
          <w:rFonts w:ascii="Book Antiqua" w:eastAsia="Book Antiqua" w:hAnsi="Book Antiqua" w:cs="Book Antiqua"/>
          <w:smallCaps/>
          <w:sz w:val="16"/>
          <w:szCs w:val="16"/>
          <w:lang w:eastAsia="lv-LV"/>
        </w:rPr>
        <w:t>IZPILDĪTĀJA</w:t>
      </w:r>
      <w:r w:rsidRPr="00DF5A52">
        <w:rPr>
          <w:rFonts w:ascii="Book Antiqua" w:eastAsia="Book Antiqua" w:hAnsi="Book Antiqua" w:cs="Book Antiqua"/>
          <w:sz w:val="16"/>
          <w:szCs w:val="16"/>
          <w:lang w:eastAsia="lv-LV"/>
        </w:rPr>
        <w:t xml:space="preserve"> īpašumā esošajās tvertnēs, ja Puses nevienojas citādāk. </w:t>
      </w:r>
    </w:p>
    <w:p w14:paraId="2B03478B" w14:textId="77777777" w:rsidR="00C016B8" w:rsidRPr="00DF5A52" w:rsidRDefault="00C016B8" w:rsidP="00C016B8">
      <w:pPr>
        <w:numPr>
          <w:ilvl w:val="1"/>
          <w:numId w:val="29"/>
        </w:numPr>
        <w:spacing w:after="0" w:line="240" w:lineRule="auto"/>
        <w:ind w:left="0" w:right="-131"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PASŪTĪTĀJS apņemas nodrošināt specializēto transporta līdzekļu netraucētu piebraukšanu ar IZPILDĪTĀJU saskaņotās tvertņu atrašanās vietās, Pakalpojuma sniegšanas dienās. Gadījumā, ja tvertne(es) atrodas privātās teritorijās, tad Pakalpojuma sniegšanas dienās PASŪTĪTĀJS apņemas novietot tvertni(es) ārpus teritorijas, piebraucamā ceļa malā, ja Puses rakstiski nevienojas citādāk.</w:t>
      </w:r>
    </w:p>
    <w:p w14:paraId="37DC56DE" w14:textId="77777777" w:rsidR="00C016B8" w:rsidRPr="00DF5A52" w:rsidRDefault="00C016B8" w:rsidP="00C016B8">
      <w:pPr>
        <w:numPr>
          <w:ilvl w:val="1"/>
          <w:numId w:val="29"/>
        </w:numPr>
        <w:spacing w:after="0" w:line="240" w:lineRule="auto"/>
        <w:ind w:left="0" w:right="-131"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PASŪTĪTĀJS apņemas norādīt vietu SA tvertnes(</w:t>
      </w:r>
      <w:proofErr w:type="spellStart"/>
      <w:r w:rsidRPr="00DF5A52">
        <w:rPr>
          <w:rFonts w:ascii="Book Antiqua" w:eastAsia="Book Antiqua" w:hAnsi="Book Antiqua" w:cs="Book Antiqua"/>
          <w:sz w:val="16"/>
          <w:szCs w:val="16"/>
          <w:lang w:eastAsia="lv-LV"/>
        </w:rPr>
        <w:t>ņu</w:t>
      </w:r>
      <w:proofErr w:type="spellEnd"/>
      <w:r w:rsidRPr="00DF5A52">
        <w:rPr>
          <w:rFonts w:ascii="Book Antiqua" w:eastAsia="Book Antiqua" w:hAnsi="Book Antiqua" w:cs="Book Antiqua"/>
          <w:sz w:val="16"/>
          <w:szCs w:val="16"/>
          <w:lang w:eastAsia="lv-LV"/>
        </w:rPr>
        <w:t xml:space="preserve">) novietošanai, nepieciešamības gadījumā saskaņojot izvietošanas vietu ar zemes īpašnieku. </w:t>
      </w:r>
    </w:p>
    <w:p w14:paraId="1AFD6568" w14:textId="77777777" w:rsidR="00C016B8" w:rsidRPr="00DF5A52" w:rsidRDefault="00C016B8" w:rsidP="00C016B8">
      <w:pPr>
        <w:numPr>
          <w:ilvl w:val="1"/>
          <w:numId w:val="29"/>
        </w:numPr>
        <w:spacing w:after="0" w:line="240" w:lineRule="auto"/>
        <w:ind w:left="0" w:right="-131"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PASŪTĪTĀJAM tvertnes novietošanas vieta ir jāsaskaņo ar IZPILDĪTĀJU. Ja IZPIDLĪTĀJS uzskata, ka tvertne nav novietota pieejamā vietā  tās iztukšošanai, tad IZPILDĪTĀJS līdz nākamajai izvešanas reizei norāda atbilstošu vietu un tā tiek uzskatīta par saskaņotu vietu.</w:t>
      </w:r>
    </w:p>
    <w:p w14:paraId="062809B2" w14:textId="77777777" w:rsidR="00C016B8" w:rsidRPr="00DF5A52"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2.5. Ja PASŪTĪTĀJS vēlas mainīt kādu no Pakalpojuma sniegšanas nosacījumiem (piemēram, adresi, izvešanas grafiku, tvertņu skaitu, tilpumu un citus), tad PASŪTĪTĀJS iesniedz IZPILDĪTĀJAM rakstisku pieteikumu līdz attiecīgā mēneša 20. datumam. IZPILDĪTĀJS sniedz atbildi par iespēju nodrošināt attiecīgas izmaiņas Pakalpojumā, kuras stājas spēkā ne ātrāk kā no nākamā mēneša 1.datuma. </w:t>
      </w:r>
    </w:p>
    <w:p w14:paraId="4908AD02" w14:textId="77777777" w:rsidR="00C016B8" w:rsidRPr="00DF5A52"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2.6. PASŪTĪTĀJS apņemas nepārsniegt SA tvertņu celtspēju, kā arī SA tvertnēs neievietot: kvēlojošus, degošus, ugunsnedrošus un eksplozīvus priekšmetus, kā arī bīstamos atkritumus, šķidrus un </w:t>
      </w:r>
      <w:proofErr w:type="spellStart"/>
      <w:r w:rsidRPr="00DF5A52">
        <w:rPr>
          <w:rFonts w:ascii="Book Antiqua" w:eastAsia="Book Antiqua" w:hAnsi="Book Antiqua" w:cs="Book Antiqua"/>
          <w:sz w:val="16"/>
          <w:szCs w:val="16"/>
          <w:lang w:eastAsia="lv-LV"/>
        </w:rPr>
        <w:t>lielgabarīta</w:t>
      </w:r>
      <w:proofErr w:type="spellEnd"/>
      <w:r w:rsidRPr="00DF5A52">
        <w:rPr>
          <w:rFonts w:ascii="Book Antiqua" w:eastAsia="Book Antiqua" w:hAnsi="Book Antiqua" w:cs="Book Antiqua"/>
          <w:sz w:val="16"/>
          <w:szCs w:val="16"/>
          <w:lang w:eastAsia="lv-LV"/>
        </w:rPr>
        <w:t xml:space="preserve"> atkritumus, infekciozus atkritumus, būvgružus un citus remontdarbu un būvju nojaukšanas atkritumus, kā arī tādus atkritumus, kuriem atbilstoši normatīvajiem aktiem vai šim līgumam noteikta no SA atšķirīga apsaimniekošanas kārtība. Šādu atkritumu izvešanu PASŪTĪTĀJS var pasūtīt pie IZPILDĪTĀJA, noslēdzot atsevišķu vienošanos.</w:t>
      </w:r>
    </w:p>
    <w:p w14:paraId="6CE1FA2B" w14:textId="77777777" w:rsidR="00C016B8" w:rsidRPr="00DF5A52"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bookmarkStart w:id="0" w:name="_heading=h.30j0zll" w:colFirst="0" w:colLast="0"/>
      <w:bookmarkEnd w:id="0"/>
      <w:r w:rsidRPr="00DF5A52">
        <w:rPr>
          <w:rFonts w:ascii="Book Antiqua" w:eastAsia="Book Antiqua" w:hAnsi="Book Antiqua" w:cs="Book Antiqua"/>
          <w:sz w:val="16"/>
          <w:szCs w:val="16"/>
          <w:lang w:eastAsia="lv-LV"/>
        </w:rPr>
        <w:t xml:space="preserve">2.7. PASŪTĪTĀJS apņemas nepieļaut radīto SA ilgstošu uzkrāšanos atkritumu radītāja vai valdītāja īpašumā, nodrošināt to regulāru savākšanu un nodošanu IZPILDĪTĀJAM, ņemot vērā īpašumā faktiski radīto atkritumu daudzumu (apjomu), </w:t>
      </w:r>
      <w:sdt>
        <w:sdtPr>
          <w:rPr>
            <w:rFonts w:ascii="Times New Roman" w:eastAsia="Times New Roman" w:hAnsi="Times New Roman" w:cs="Times New Roman"/>
            <w:sz w:val="24"/>
            <w:szCs w:val="24"/>
            <w:lang w:eastAsia="lv-LV"/>
          </w:rPr>
          <w:tag w:val="goog_rdk_2"/>
          <w:id w:val="656816871"/>
        </w:sdtPr>
        <w:sdtContent/>
      </w:sdt>
      <w:r w:rsidRPr="00DF5A52">
        <w:rPr>
          <w:rFonts w:ascii="Book Antiqua" w:eastAsia="Book Antiqua" w:hAnsi="Book Antiqua" w:cs="Book Antiqua"/>
          <w:sz w:val="16"/>
          <w:szCs w:val="16"/>
          <w:lang w:eastAsia="lv-LV"/>
        </w:rPr>
        <w:t>bet ne retāk kā:</w:t>
      </w:r>
    </w:p>
    <w:p w14:paraId="344738A9" w14:textId="77777777" w:rsidR="00C016B8" w:rsidRPr="00DF5A52"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highlight w:val="yellow"/>
          <w:lang w:eastAsia="lv-LV"/>
        </w:rPr>
        <w:t>[..]</w:t>
      </w:r>
    </w:p>
    <w:p w14:paraId="2B557ABF" w14:textId="77777777" w:rsidR="00C016B8" w:rsidRPr="00DF5A52" w:rsidRDefault="00C016B8" w:rsidP="00C016B8">
      <w:pPr>
        <w:pBdr>
          <w:top w:val="nil"/>
          <w:left w:val="nil"/>
          <w:bottom w:val="nil"/>
          <w:right w:val="nil"/>
          <w:between w:val="nil"/>
        </w:pBdr>
        <w:tabs>
          <w:tab w:val="left" w:pos="540"/>
          <w:tab w:val="left" w:pos="1174"/>
        </w:tabs>
        <w:spacing w:after="0" w:line="240" w:lineRule="auto"/>
        <w:ind w:right="-167"/>
        <w:jc w:val="both"/>
        <w:rPr>
          <w:rFonts w:ascii="Book Antiqua" w:eastAsia="Book Antiqua" w:hAnsi="Book Antiqua" w:cs="Book Antiqua"/>
          <w:color w:val="000000"/>
          <w:sz w:val="16"/>
          <w:szCs w:val="16"/>
          <w:lang w:eastAsia="lv-LV"/>
        </w:rPr>
      </w:pPr>
    </w:p>
    <w:p w14:paraId="0952B294" w14:textId="77777777" w:rsidR="00C016B8" w:rsidRPr="00DF5A52" w:rsidRDefault="00C016B8" w:rsidP="00C016B8">
      <w:pPr>
        <w:pBdr>
          <w:top w:val="nil"/>
          <w:left w:val="nil"/>
          <w:bottom w:val="nil"/>
          <w:right w:val="nil"/>
          <w:between w:val="nil"/>
        </w:pBdr>
        <w:tabs>
          <w:tab w:val="left" w:pos="540"/>
          <w:tab w:val="left" w:pos="1174"/>
        </w:tabs>
        <w:spacing w:after="0" w:line="240" w:lineRule="auto"/>
        <w:ind w:right="-167"/>
        <w:jc w:val="both"/>
        <w:rPr>
          <w:rFonts w:ascii="Book Antiqua" w:eastAsia="Book Antiqua" w:hAnsi="Book Antiqua" w:cs="Book Antiqua"/>
          <w:color w:val="000000"/>
          <w:sz w:val="16"/>
          <w:szCs w:val="16"/>
          <w:lang w:eastAsia="lv-LV"/>
        </w:rPr>
      </w:pPr>
      <w:r w:rsidRPr="00DF5A52">
        <w:rPr>
          <w:rFonts w:ascii="Book Antiqua" w:eastAsia="Book Antiqua" w:hAnsi="Book Antiqua" w:cs="Book Antiqua"/>
          <w:color w:val="000000"/>
          <w:sz w:val="16"/>
          <w:szCs w:val="16"/>
          <w:lang w:eastAsia="lv-LV"/>
        </w:rPr>
        <w:t xml:space="preserve">PASŪTĪTĀJS ir informēts, ka minimālais atkritumu tvertņu iztukšošanas biežums ir noteikts </w:t>
      </w:r>
      <w:r w:rsidRPr="00165EF5">
        <w:rPr>
          <w:rFonts w:ascii="Book Antiqua" w:eastAsia="Book Antiqua" w:hAnsi="Book Antiqua" w:cs="Book Antiqua"/>
          <w:color w:val="000000"/>
          <w:sz w:val="16"/>
          <w:szCs w:val="16"/>
          <w:highlight w:val="yellow"/>
          <w:lang w:eastAsia="lv-LV"/>
        </w:rPr>
        <w:t>[..]</w:t>
      </w:r>
      <w:r w:rsidRPr="00411904">
        <w:rPr>
          <w:rFonts w:ascii="Book Antiqua" w:eastAsia="Book Antiqua" w:hAnsi="Book Antiqua" w:cs="Book Antiqua"/>
          <w:color w:val="000000"/>
          <w:sz w:val="16"/>
          <w:szCs w:val="16"/>
          <w:lang w:eastAsia="lv-LV"/>
        </w:rPr>
        <w:t xml:space="preserve"> pašvaldības, tekstā saukta “Pašvaldība”,</w:t>
      </w:r>
      <w:r>
        <w:rPr>
          <w:rFonts w:ascii="Book Antiqua" w:eastAsia="Book Antiqua" w:hAnsi="Book Antiqua" w:cs="Book Antiqua"/>
          <w:color w:val="000000"/>
          <w:sz w:val="16"/>
          <w:szCs w:val="16"/>
          <w:lang w:eastAsia="lv-LV"/>
        </w:rPr>
        <w:t xml:space="preserve"> </w:t>
      </w:r>
      <w:r w:rsidRPr="00DF5A52">
        <w:rPr>
          <w:rFonts w:ascii="Book Antiqua" w:eastAsia="Book Antiqua" w:hAnsi="Book Antiqua" w:cs="Book Antiqua"/>
          <w:color w:val="000000"/>
          <w:sz w:val="16"/>
          <w:szCs w:val="16"/>
          <w:lang w:eastAsia="lv-LV"/>
        </w:rPr>
        <w:t>saistošajos noteikumos. PASŪTĪTĀJAM ir pienākums izvēlēties pašvaldības saistošajiem noteikumiem un radītajam atkritumu apjomam atbilstošu tvertnes tilpumu, skaitu un izvešanas biežumu.</w:t>
      </w:r>
    </w:p>
    <w:p w14:paraId="44998C4A" w14:textId="77777777" w:rsidR="00C016B8" w:rsidRPr="00DF5A52" w:rsidRDefault="00C016B8" w:rsidP="00C016B8">
      <w:pPr>
        <w:pBdr>
          <w:top w:val="nil"/>
          <w:left w:val="nil"/>
          <w:bottom w:val="nil"/>
          <w:right w:val="nil"/>
          <w:between w:val="nil"/>
        </w:pBdr>
        <w:tabs>
          <w:tab w:val="left" w:pos="1174"/>
        </w:tabs>
        <w:spacing w:after="0" w:line="240" w:lineRule="auto"/>
        <w:ind w:right="-167"/>
        <w:jc w:val="both"/>
        <w:rPr>
          <w:rFonts w:ascii="Book Antiqua" w:eastAsia="Book Antiqua" w:hAnsi="Book Antiqua" w:cs="Book Antiqua"/>
          <w:color w:val="000000"/>
          <w:sz w:val="16"/>
          <w:szCs w:val="16"/>
          <w:lang w:eastAsia="lv-LV"/>
        </w:rPr>
      </w:pPr>
      <w:r w:rsidRPr="00DF5A52">
        <w:rPr>
          <w:rFonts w:ascii="Book Antiqua" w:eastAsia="Book Antiqua" w:hAnsi="Book Antiqua" w:cs="Book Antiqua"/>
          <w:color w:val="000000"/>
          <w:sz w:val="16"/>
          <w:szCs w:val="16"/>
          <w:lang w:eastAsia="lv-LV"/>
        </w:rPr>
        <w:t>2.8. PASŪTĪTĀJS ir tiesīgs saņemt sekojošus papildpakalpojumus iepriekš vienojoties par atkritumu uzkrāšanas kārtību un izvešanas vai PAKALPOJUMA sniegšanas laiku (EUR ar PVN):</w:t>
      </w:r>
    </w:p>
    <w:p w14:paraId="51A7D962" w14:textId="77777777" w:rsidR="00C016B8" w:rsidRPr="00DF5A52" w:rsidRDefault="00C016B8" w:rsidP="00C016B8">
      <w:pPr>
        <w:tabs>
          <w:tab w:val="left" w:pos="540"/>
          <w:tab w:val="left" w:pos="1152"/>
        </w:tabs>
        <w:spacing w:before="60" w:after="0" w:line="240" w:lineRule="auto"/>
        <w:ind w:right="-167"/>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highlight w:val="yellow"/>
          <w:lang w:eastAsia="lv-LV"/>
        </w:rPr>
        <w:t>[..]</w:t>
      </w:r>
    </w:p>
    <w:p w14:paraId="2F4B7106" w14:textId="77777777" w:rsidR="00C016B8" w:rsidRPr="00165EF5" w:rsidRDefault="00C016B8" w:rsidP="00C016B8">
      <w:pPr>
        <w:tabs>
          <w:tab w:val="left" w:pos="540"/>
          <w:tab w:val="left" w:pos="1152"/>
        </w:tabs>
        <w:spacing w:before="60" w:after="0" w:line="240" w:lineRule="auto"/>
        <w:ind w:right="-167"/>
        <w:jc w:val="both"/>
        <w:rPr>
          <w:rFonts w:ascii="Book Antiqua" w:eastAsia="Book Antiqua" w:hAnsi="Book Antiqua" w:cs="Book Antiqua"/>
          <w:sz w:val="16"/>
          <w:szCs w:val="16"/>
          <w:lang w:eastAsia="lv-LV"/>
        </w:rPr>
      </w:pPr>
      <w:r w:rsidRPr="00165EF5">
        <w:rPr>
          <w:rFonts w:ascii="Book Antiqua" w:eastAsia="Book Antiqua" w:hAnsi="Book Antiqua" w:cs="Book Antiqua"/>
          <w:sz w:val="16"/>
          <w:szCs w:val="16"/>
          <w:lang w:eastAsia="lv-LV"/>
        </w:rPr>
        <w:t>2.9.</w:t>
      </w:r>
      <w:r w:rsidRPr="00165EF5">
        <w:rPr>
          <w:rFonts w:ascii="Book Antiqua" w:hAnsi="Book Antiqua"/>
          <w:sz w:val="16"/>
          <w:szCs w:val="16"/>
        </w:rPr>
        <w:t xml:space="preserve"> PASŪTĪTĀJAM </w:t>
      </w:r>
      <w:r>
        <w:rPr>
          <w:rFonts w:ascii="Book Antiqua" w:hAnsi="Book Antiqua"/>
          <w:sz w:val="16"/>
          <w:szCs w:val="16"/>
        </w:rPr>
        <w:t>ir pienākums i</w:t>
      </w:r>
      <w:r w:rsidRPr="00411904">
        <w:rPr>
          <w:rFonts w:ascii="Book Antiqua" w:eastAsia="Book Antiqua" w:hAnsi="Book Antiqua" w:cs="Book Antiqua"/>
          <w:sz w:val="16"/>
          <w:szCs w:val="16"/>
          <w:lang w:eastAsia="lv-LV"/>
        </w:rPr>
        <w:t xml:space="preserve">ekļauties Pašvaldības organizētajā atkritumu apsaimniekošanas, tai skaitā dalītas sadzīves atkritumu </w:t>
      </w:r>
      <w:r w:rsidRPr="00411904">
        <w:rPr>
          <w:rFonts w:ascii="Book Antiqua" w:eastAsia="Book Antiqua" w:hAnsi="Book Antiqua" w:cs="Book Antiqua"/>
          <w:sz w:val="16"/>
          <w:szCs w:val="16"/>
          <w:lang w:eastAsia="lv-LV"/>
        </w:rPr>
        <w:t>apsaimniekošanas, sistēmā,</w:t>
      </w:r>
      <w:r>
        <w:rPr>
          <w:rFonts w:ascii="Book Antiqua" w:eastAsia="Book Antiqua" w:hAnsi="Book Antiqua" w:cs="Book Antiqua"/>
          <w:sz w:val="16"/>
          <w:szCs w:val="16"/>
          <w:lang w:eastAsia="lv-LV"/>
        </w:rPr>
        <w:t xml:space="preserve"> tostarp neievietot </w:t>
      </w:r>
      <w:r w:rsidRPr="00411904">
        <w:rPr>
          <w:rFonts w:ascii="Book Antiqua" w:eastAsia="Book Antiqua" w:hAnsi="Book Antiqua" w:cs="Book Antiqua"/>
          <w:sz w:val="16"/>
          <w:szCs w:val="16"/>
          <w:lang w:eastAsia="lv-LV"/>
        </w:rPr>
        <w:t xml:space="preserve">nešķirotus </w:t>
      </w:r>
      <w:r>
        <w:rPr>
          <w:rFonts w:ascii="Book Antiqua" w:eastAsia="Book Antiqua" w:hAnsi="Book Antiqua" w:cs="Book Antiqua"/>
          <w:sz w:val="16"/>
          <w:szCs w:val="16"/>
          <w:lang w:eastAsia="lv-LV"/>
        </w:rPr>
        <w:t>SA</w:t>
      </w:r>
      <w:r w:rsidRPr="00411904">
        <w:rPr>
          <w:rFonts w:ascii="Book Antiqua" w:eastAsia="Book Antiqua" w:hAnsi="Book Antiqua" w:cs="Book Antiqua"/>
          <w:sz w:val="16"/>
          <w:szCs w:val="16"/>
          <w:lang w:eastAsia="lv-LV"/>
        </w:rPr>
        <w:t xml:space="preserve"> dalīti savākto atkritumu </w:t>
      </w:r>
      <w:r>
        <w:rPr>
          <w:rFonts w:ascii="Book Antiqua" w:eastAsia="Book Antiqua" w:hAnsi="Book Antiqua" w:cs="Book Antiqua"/>
          <w:sz w:val="16"/>
          <w:szCs w:val="16"/>
          <w:lang w:eastAsia="lv-LV"/>
        </w:rPr>
        <w:t>tvertnēs.</w:t>
      </w:r>
    </w:p>
    <w:p w14:paraId="7C3BC6A5" w14:textId="77777777" w:rsidR="00C016B8" w:rsidRPr="00DF5A52" w:rsidRDefault="00C016B8" w:rsidP="00C016B8">
      <w:pPr>
        <w:tabs>
          <w:tab w:val="left" w:pos="540"/>
          <w:tab w:val="left" w:pos="1152"/>
        </w:tabs>
        <w:spacing w:before="60" w:after="0" w:line="240" w:lineRule="auto"/>
        <w:ind w:right="-167"/>
        <w:jc w:val="both"/>
        <w:rPr>
          <w:rFonts w:ascii="Book Antiqua" w:eastAsia="Book Antiqua" w:hAnsi="Book Antiqua" w:cs="Book Antiqua"/>
          <w:b/>
          <w:sz w:val="16"/>
          <w:szCs w:val="16"/>
          <w:lang w:eastAsia="lv-LV"/>
        </w:rPr>
      </w:pPr>
    </w:p>
    <w:p w14:paraId="1C40B57C" w14:textId="77777777" w:rsidR="00C016B8" w:rsidRPr="00DF5A52" w:rsidRDefault="00C016B8" w:rsidP="00C016B8">
      <w:pPr>
        <w:numPr>
          <w:ilvl w:val="0"/>
          <w:numId w:val="29"/>
        </w:numPr>
        <w:tabs>
          <w:tab w:val="left" w:pos="360"/>
          <w:tab w:val="left" w:pos="540"/>
          <w:tab w:val="left" w:pos="1152"/>
        </w:tabs>
        <w:spacing w:before="60" w:after="0" w:line="240" w:lineRule="auto"/>
        <w:ind w:left="0" w:right="-167" w:firstLine="0"/>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u w:val="single"/>
          <w:lang w:eastAsia="lv-LV"/>
        </w:rPr>
        <w:t>IZPILDĪTĀJA TIESĪBAS UN PIENĀKUMI</w:t>
      </w:r>
    </w:p>
    <w:p w14:paraId="797F0E2A" w14:textId="77777777" w:rsidR="00C016B8" w:rsidRPr="00DF5A52" w:rsidRDefault="00C016B8" w:rsidP="00C016B8">
      <w:pPr>
        <w:numPr>
          <w:ilvl w:val="1"/>
          <w:numId w:val="29"/>
        </w:numPr>
        <w:tabs>
          <w:tab w:val="left" w:pos="360"/>
          <w:tab w:val="left" w:pos="540"/>
          <w:tab w:val="left" w:pos="1174"/>
        </w:tabs>
        <w:spacing w:after="0" w:line="240" w:lineRule="auto"/>
        <w:ind w:left="0" w:right="-16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IZPILDĪTĀJAM ir pienākums sniegt Pakalpojumus kvalitatīvi, Pašvaldība</w:t>
      </w:r>
      <w:r>
        <w:rPr>
          <w:rFonts w:ascii="Book Antiqua" w:eastAsia="Book Antiqua" w:hAnsi="Book Antiqua" w:cs="Book Antiqua"/>
          <w:sz w:val="16"/>
          <w:szCs w:val="16"/>
          <w:lang w:eastAsia="lv-LV"/>
        </w:rPr>
        <w:t>s</w:t>
      </w:r>
      <w:r w:rsidRPr="00DF5A52">
        <w:rPr>
          <w:rFonts w:ascii="Book Antiqua" w:eastAsia="Book Antiqua" w:hAnsi="Book Antiqua" w:cs="Book Antiqua"/>
          <w:sz w:val="16"/>
          <w:szCs w:val="16"/>
          <w:lang w:eastAsia="lv-LV"/>
        </w:rPr>
        <w:t xml:space="preserve"> organizētās iepirkuma procedūras dokumentiem un vides aizsardzības institūciju izdotajām atkritumu apsaimniekošanas atļaujām.  </w:t>
      </w:r>
    </w:p>
    <w:p w14:paraId="1A4F6356" w14:textId="77777777" w:rsidR="00C016B8" w:rsidRPr="00DF5A52" w:rsidRDefault="00C016B8" w:rsidP="00C016B8">
      <w:pPr>
        <w:numPr>
          <w:ilvl w:val="1"/>
          <w:numId w:val="29"/>
        </w:numPr>
        <w:tabs>
          <w:tab w:val="left" w:pos="360"/>
          <w:tab w:val="left" w:pos="1152"/>
        </w:tabs>
        <w:spacing w:after="0" w:line="240" w:lineRule="auto"/>
        <w:ind w:left="0" w:right="-16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IZPILDĪTĀJAM ir tiesības nesniegt Pakalpojumu saskaņotajā laikā, ja apstākļi (piem., ceļa seguma stāvoklis ir neatbilstošs tā autotransportam, ļoti zema gaisa temperatūra utt.) var radīt risku PASŪTĪTĀJA vai IZPILDĪTĀJA īpašumam, vai cilvēku veselībai. Jebkurā gadījumā IZPILDĪTĀJS dara visu iespējamo, lai tomēr sniegtu Pakalpojumu un iespēju robežās brīdina PASŪTĪTĀJU par iespējamo Pakalpojumu nesniegšanu laikā. Šajā gadījumā IZPILDĪTĀJS neuzņemas atbildību par līguma saistību neizpildi.</w:t>
      </w:r>
    </w:p>
    <w:p w14:paraId="72A29A4E" w14:textId="77777777" w:rsidR="00C016B8" w:rsidRPr="00DF5A52" w:rsidRDefault="00C016B8" w:rsidP="00C016B8">
      <w:pPr>
        <w:numPr>
          <w:ilvl w:val="1"/>
          <w:numId w:val="29"/>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IZPILDĪTĀJAM ir tiesības nesniegt Pakalpojumu, ja PASŪTĪTĀJS ir pārkāpis šī līguma noteikumus (nav pieejas SA tvertnei, SA sastāvs, tā uzkrāšana neatbilst šī līguma noteikumiem utt.). Šajā gadījumā IZPILDĪTĀJA pienākums ir veikt </w:t>
      </w:r>
      <w:proofErr w:type="spellStart"/>
      <w:r w:rsidRPr="00DF5A52">
        <w:rPr>
          <w:rFonts w:ascii="Book Antiqua" w:eastAsia="Book Antiqua" w:hAnsi="Book Antiqua" w:cs="Book Antiqua"/>
          <w:sz w:val="16"/>
          <w:szCs w:val="16"/>
          <w:lang w:eastAsia="lv-LV"/>
        </w:rPr>
        <w:t>fotofiksāciju</w:t>
      </w:r>
      <w:proofErr w:type="spellEnd"/>
      <w:r w:rsidRPr="00DF5A52">
        <w:rPr>
          <w:rFonts w:ascii="Book Antiqua" w:eastAsia="Book Antiqua" w:hAnsi="Book Antiqua" w:cs="Book Antiqua"/>
          <w:sz w:val="16"/>
          <w:szCs w:val="16"/>
          <w:lang w:eastAsia="lv-LV"/>
        </w:rPr>
        <w:t xml:space="preserve"> un PASŪTĪTĀJS uzņemas atbildību par līguma saistību neizpildi un apmaksā IZPILDĪTĀJA izrakstīto rēķinu.</w:t>
      </w:r>
    </w:p>
    <w:p w14:paraId="630687C9" w14:textId="77777777" w:rsidR="00C016B8" w:rsidRPr="00DF5A52" w:rsidRDefault="00C016B8" w:rsidP="00C016B8">
      <w:pPr>
        <w:numPr>
          <w:ilvl w:val="1"/>
          <w:numId w:val="29"/>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Ja IZPILDĪTĀJS tehnisku iemeslu dēļ nevar sniegt Pakalpojumu saskaņā ar grafiku vai saskaņotajā termiņā, IZPILDĪTĀJS drīkst pārcelt pakalpojumu uz nākamo dienu (saskaņā ar SA izvešanas grafiku), vai kādu citu dienu, par kuru vienojas ar PASŪTĪTĀJU, nesamazinot PASŪTĪTĀJA grafikā noteikto SA izvešanas reižu skaitu. </w:t>
      </w:r>
    </w:p>
    <w:p w14:paraId="0C942821" w14:textId="77777777" w:rsidR="00C016B8" w:rsidRPr="00DF5A52" w:rsidRDefault="00C016B8" w:rsidP="00C016B8">
      <w:pPr>
        <w:numPr>
          <w:ilvl w:val="1"/>
          <w:numId w:val="29"/>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IZPILDĪTĀJS apņemas: </w:t>
      </w:r>
    </w:p>
    <w:p w14:paraId="2AD42200" w14:textId="77777777" w:rsidR="00C016B8" w:rsidRPr="00DF5A52"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3.5.1. saudzīgi izturēties pret PASŪTĪTĀJA objektiem (zaļo zonu, apstādījumiem, sētām un iežogojumiem), zaudējumu radīšanas gadījumā tos atlīdzināt faktiskā apmērā;</w:t>
      </w:r>
    </w:p>
    <w:p w14:paraId="272933B1" w14:textId="77777777" w:rsidR="00C016B8" w:rsidRPr="00DF5A52"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3.5.2. savlaicīgi un par saviem līdzekļiem veikt SA tvertņu nomaiņu un/vai remontu, ja bojājumi radušies IZPILDĪTĀJA vainas dēļ vai tvertņu dabiska nolietojuma dēļ;</w:t>
      </w:r>
    </w:p>
    <w:p w14:paraId="72B0D108" w14:textId="77777777" w:rsidR="00C016B8" w:rsidRPr="00DF5A52"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3.5.3. nodrošināt SA tvertņu iztukšošanas laikā izbirušo atkritumu savākšanu, izņemot gadījumus, kad tvertne bijusi pārkrauta un/vai vāks nav aizvērts.</w:t>
      </w:r>
    </w:p>
    <w:p w14:paraId="045027E8" w14:textId="77777777" w:rsidR="00C016B8" w:rsidRPr="00DF5A52"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3.5.4. nodrošināt SA tvertņu iekšpuses mazgāšanu ar dezinficējošu šķīdumu pēc nepieciešamības, bet ne retāk kā  </w:t>
      </w:r>
      <w:r w:rsidRPr="00DF5A52">
        <w:rPr>
          <w:rFonts w:ascii="Book Antiqua" w:eastAsia="Book Antiqua" w:hAnsi="Book Antiqua" w:cs="Book Antiqua"/>
          <w:sz w:val="16"/>
          <w:szCs w:val="16"/>
          <w:highlight w:val="yellow"/>
          <w:lang w:eastAsia="lv-LV"/>
        </w:rPr>
        <w:t>[..]</w:t>
      </w:r>
      <w:r w:rsidRPr="00DF5A52">
        <w:rPr>
          <w:rFonts w:ascii="Book Antiqua" w:eastAsia="Book Antiqua" w:hAnsi="Book Antiqua" w:cs="Book Antiqua"/>
          <w:sz w:val="16"/>
          <w:szCs w:val="16"/>
          <w:lang w:eastAsia="lv-LV"/>
        </w:rPr>
        <w:t xml:space="preserve"> reizes gadā;</w:t>
      </w:r>
    </w:p>
    <w:p w14:paraId="12179679" w14:textId="77777777" w:rsidR="00C016B8" w:rsidRPr="00DF5A52" w:rsidRDefault="00C016B8" w:rsidP="00C016B8">
      <w:pPr>
        <w:numPr>
          <w:ilvl w:val="1"/>
          <w:numId w:val="29"/>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IZPILDĪTĀJAM ir tiesības mainīt Pakalpojuma sniegšanas grafiku, un tehnoloģiju, par to rakstiski paziņojot PASŪTĪTĀJAM vismaz vienu kalendāro nedēļu iepriekš. </w:t>
      </w:r>
    </w:p>
    <w:p w14:paraId="2DF4535C" w14:textId="77777777" w:rsidR="00C016B8" w:rsidRPr="00DF5A52" w:rsidRDefault="00C016B8" w:rsidP="00C016B8">
      <w:pPr>
        <w:numPr>
          <w:ilvl w:val="1"/>
          <w:numId w:val="29"/>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color w:val="000000"/>
          <w:sz w:val="16"/>
          <w:szCs w:val="16"/>
          <w:lang w:eastAsia="lv-LV"/>
        </w:rPr>
        <w:t xml:space="preserve">IZPILDĪTĀJS rakstiski informē </w:t>
      </w:r>
      <w:r w:rsidRPr="00DF5A52">
        <w:rPr>
          <w:rFonts w:ascii="Book Antiqua" w:eastAsia="Book Antiqua" w:hAnsi="Book Antiqua" w:cs="Book Antiqua"/>
          <w:smallCaps/>
          <w:color w:val="000000"/>
          <w:sz w:val="16"/>
          <w:szCs w:val="16"/>
          <w:lang w:eastAsia="lv-LV"/>
        </w:rPr>
        <w:t>PASŪTĪTĀJU</w:t>
      </w:r>
      <w:r w:rsidRPr="00DF5A52">
        <w:rPr>
          <w:rFonts w:ascii="Book Antiqua" w:eastAsia="Book Antiqua" w:hAnsi="Book Antiqua" w:cs="Book Antiqua"/>
          <w:color w:val="000000"/>
          <w:sz w:val="16"/>
          <w:szCs w:val="16"/>
          <w:lang w:eastAsia="lv-LV"/>
        </w:rPr>
        <w:t xml:space="preserve"> par atkritumu apsaimniekošanas maksas izmaiņām.  Atkritumu </w:t>
      </w:r>
      <w:r w:rsidRPr="00DF5A52">
        <w:rPr>
          <w:rFonts w:ascii="Book Antiqua" w:eastAsia="Book Antiqua" w:hAnsi="Book Antiqua" w:cs="Book Antiqua"/>
          <w:sz w:val="16"/>
          <w:szCs w:val="16"/>
          <w:lang w:eastAsia="lv-LV"/>
        </w:rPr>
        <w:t>apsaimniekošanas maksa var tikt mainīta saskaņā ar iepirkuma līgumu, kas noslēgts starp IZPILDĪTĀJU un Pašvaldību, vai normatīvajiem aktiem.</w:t>
      </w:r>
    </w:p>
    <w:p w14:paraId="112EBB21" w14:textId="77777777" w:rsidR="00C016B8" w:rsidRPr="00DF5A52" w:rsidRDefault="00C016B8" w:rsidP="00C016B8">
      <w:pPr>
        <w:numPr>
          <w:ilvl w:val="1"/>
          <w:numId w:val="29"/>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IZPILDĪTĀJAM ir tiesības pārtraukt Pakalpojumu sniegšanu, par to rakstiski paziņojot PASŪTĪTĀJAM 14 (četrpadsmit) dienas iepriekš, ja PASŪTĪTĀJS ir nokavējis rēķina apmaksu vai arī jebkādā citādā veidā būtiski pārkāpj šī līguma noteikumus. Pakalpojums tiek turpināts pēc pārkāpuma novēršanas. </w:t>
      </w:r>
    </w:p>
    <w:p w14:paraId="48CD9823" w14:textId="77777777" w:rsidR="00C016B8" w:rsidRPr="00DF5A52" w:rsidRDefault="00C016B8" w:rsidP="00C016B8">
      <w:pPr>
        <w:numPr>
          <w:ilvl w:val="1"/>
          <w:numId w:val="29"/>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IZPILDĪTĀJS nav atbildīgs par SA tvertnes iztukšošanu pilnībā, ja SA ir iesaluši, salipuši vai sablīvēti.</w:t>
      </w:r>
      <w:sdt>
        <w:sdtPr>
          <w:rPr>
            <w:rFonts w:ascii="Times New Roman" w:eastAsia="Times New Roman" w:hAnsi="Times New Roman" w:cs="Times New Roman"/>
            <w:sz w:val="24"/>
            <w:szCs w:val="24"/>
            <w:lang w:eastAsia="lv-LV"/>
          </w:rPr>
          <w:tag w:val="goog_rdk_3"/>
          <w:id w:val="-1919543027"/>
        </w:sdtPr>
        <w:sdtContent/>
      </w:sdt>
    </w:p>
    <w:p w14:paraId="12524492" w14:textId="77777777" w:rsidR="00C016B8" w:rsidRPr="00DF5A52" w:rsidRDefault="00C016B8" w:rsidP="00C016B8">
      <w:pPr>
        <w:tabs>
          <w:tab w:val="left" w:pos="1080"/>
        </w:tabs>
        <w:spacing w:after="0" w:line="240" w:lineRule="auto"/>
        <w:ind w:right="-56"/>
        <w:jc w:val="both"/>
        <w:rPr>
          <w:rFonts w:ascii="Book Antiqua" w:eastAsia="Book Antiqua" w:hAnsi="Book Antiqua" w:cs="Book Antiqua"/>
          <w:sz w:val="16"/>
          <w:szCs w:val="16"/>
          <w:lang w:eastAsia="lv-LV"/>
        </w:rPr>
      </w:pPr>
    </w:p>
    <w:p w14:paraId="791D3DF2" w14:textId="77777777" w:rsidR="00C016B8" w:rsidRPr="00DF5A52" w:rsidRDefault="00C016B8" w:rsidP="00C016B8">
      <w:pPr>
        <w:numPr>
          <w:ilvl w:val="0"/>
          <w:numId w:val="29"/>
        </w:numPr>
        <w:tabs>
          <w:tab w:val="left" w:pos="540"/>
        </w:tabs>
        <w:spacing w:before="60" w:after="0" w:line="240" w:lineRule="auto"/>
        <w:ind w:right="-167"/>
        <w:jc w:val="both"/>
        <w:rPr>
          <w:rFonts w:ascii="Book Antiqua" w:eastAsia="Book Antiqua" w:hAnsi="Book Antiqua" w:cs="Book Antiqua"/>
          <w:b/>
          <w:sz w:val="16"/>
          <w:szCs w:val="16"/>
          <w:u w:val="single"/>
          <w:lang w:eastAsia="lv-LV"/>
        </w:rPr>
      </w:pPr>
      <w:r w:rsidRPr="00DF5A52">
        <w:rPr>
          <w:rFonts w:ascii="Book Antiqua" w:eastAsia="Book Antiqua" w:hAnsi="Book Antiqua" w:cs="Book Antiqua"/>
          <w:b/>
          <w:sz w:val="16"/>
          <w:szCs w:val="16"/>
          <w:u w:val="single"/>
          <w:lang w:eastAsia="lv-LV"/>
        </w:rPr>
        <w:t>PAKALPOJUMU SNIEGŠANAS KĀRTĪBA</w:t>
      </w:r>
    </w:p>
    <w:p w14:paraId="71DE73DB"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Pakalpojumi tiek sniegti saskaņā ar SA izvešanas grafiku. </w:t>
      </w:r>
    </w:p>
    <w:p w14:paraId="7E0F9E01" w14:textId="77777777" w:rsidR="00C016B8" w:rsidRPr="00165EF5" w:rsidRDefault="00C016B8" w:rsidP="00C016B8">
      <w:pPr>
        <w:pStyle w:val="Sarakstarindkopa"/>
        <w:numPr>
          <w:ilvl w:val="1"/>
          <w:numId w:val="29"/>
        </w:numPr>
        <w:spacing w:after="0" w:line="240" w:lineRule="auto"/>
        <w:ind w:left="0" w:firstLine="0"/>
        <w:jc w:val="both"/>
        <w:rPr>
          <w:rFonts w:ascii="Book Antiqua" w:eastAsia="Times New Roman" w:hAnsi="Book Antiqua" w:cs="Times New Roman"/>
          <w:sz w:val="16"/>
          <w:szCs w:val="16"/>
          <w:lang w:eastAsia="lv-LV"/>
        </w:rPr>
      </w:pPr>
      <w:r w:rsidRPr="000A514B">
        <w:rPr>
          <w:rFonts w:ascii="Book Antiqua" w:eastAsia="Times New Roman" w:hAnsi="Book Antiqua" w:cs="Times New Roman"/>
          <w:sz w:val="16"/>
          <w:szCs w:val="16"/>
          <w:lang w:eastAsia="lv-LV"/>
        </w:rPr>
        <w:t xml:space="preserve">Gadījumā, ja atkritumu izvešana nav nepieciešama saskaņā ar SA izvešanas grafiku, PASŪTĪTĀJS ir tiesīgs atteikt saskaņā ar grafiku paredzēto atkritumu izvešanu, par to informējot IZPILDĪTĀJU </w:t>
      </w:r>
      <w:r>
        <w:rPr>
          <w:rFonts w:ascii="Book Antiqua" w:eastAsia="Times New Roman" w:hAnsi="Book Antiqua" w:cs="Times New Roman"/>
          <w:sz w:val="16"/>
          <w:szCs w:val="16"/>
          <w:lang w:eastAsia="lv-LV"/>
        </w:rPr>
        <w:t xml:space="preserve">vienu dienu (līdz </w:t>
      </w:r>
      <w:r w:rsidRPr="000A514B">
        <w:rPr>
          <w:rFonts w:ascii="Book Antiqua" w:eastAsia="Times New Roman" w:hAnsi="Book Antiqua" w:cs="Times New Roman"/>
          <w:sz w:val="16"/>
          <w:szCs w:val="16"/>
          <w:lang w:eastAsia="lv-LV"/>
        </w:rPr>
        <w:t>plkst.12.00</w:t>
      </w:r>
      <w:r>
        <w:rPr>
          <w:rFonts w:ascii="Book Antiqua" w:eastAsia="Times New Roman" w:hAnsi="Book Antiqua" w:cs="Times New Roman"/>
          <w:sz w:val="16"/>
          <w:szCs w:val="16"/>
          <w:lang w:eastAsia="lv-LV"/>
        </w:rPr>
        <w:t>) pirms plānotās Pakalpojuma sniegšanas dienas</w:t>
      </w:r>
      <w:r w:rsidRPr="000A514B">
        <w:rPr>
          <w:rFonts w:ascii="Book Antiqua" w:eastAsia="Times New Roman" w:hAnsi="Book Antiqua" w:cs="Times New Roman"/>
          <w:sz w:val="16"/>
          <w:szCs w:val="16"/>
          <w:lang w:eastAsia="lv-LV"/>
        </w:rPr>
        <w:t xml:space="preserve">. </w:t>
      </w:r>
      <w:r>
        <w:rPr>
          <w:rFonts w:ascii="Book Antiqua" w:eastAsia="Times New Roman" w:hAnsi="Book Antiqua" w:cs="Times New Roman"/>
          <w:sz w:val="16"/>
          <w:szCs w:val="16"/>
          <w:lang w:eastAsia="lv-LV"/>
        </w:rPr>
        <w:t xml:space="preserve">Šajā punktā paredzētās tiesības atteikties no atkritumu izvešanas ir piemērojamas, ņemot vērā </w:t>
      </w:r>
      <w:r w:rsidRPr="000A514B">
        <w:rPr>
          <w:rFonts w:ascii="Book Antiqua" w:eastAsia="Times New Roman" w:hAnsi="Book Antiqua" w:cs="Times New Roman"/>
          <w:sz w:val="16"/>
          <w:szCs w:val="16"/>
          <w:lang w:eastAsia="lv-LV"/>
        </w:rPr>
        <w:t>pašvaldības saistoš</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noteikum</w:t>
      </w:r>
      <w:r>
        <w:rPr>
          <w:rFonts w:ascii="Book Antiqua" w:eastAsia="Times New Roman" w:hAnsi="Book Antiqua" w:cs="Times New Roman"/>
          <w:sz w:val="16"/>
          <w:szCs w:val="16"/>
          <w:lang w:eastAsia="lv-LV"/>
        </w:rPr>
        <w:t xml:space="preserve">u nosacījumus attiecībā uz </w:t>
      </w:r>
      <w:r w:rsidRPr="000A514B">
        <w:rPr>
          <w:rFonts w:ascii="Book Antiqua" w:eastAsia="Times New Roman" w:hAnsi="Book Antiqua" w:cs="Times New Roman"/>
          <w:sz w:val="16"/>
          <w:szCs w:val="16"/>
          <w:lang w:eastAsia="lv-LV"/>
        </w:rPr>
        <w:t>minimāl</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atkrit</w:t>
      </w:r>
      <w:r>
        <w:rPr>
          <w:rFonts w:ascii="Book Antiqua" w:eastAsia="Times New Roman" w:hAnsi="Book Antiqua" w:cs="Times New Roman"/>
          <w:sz w:val="16"/>
          <w:szCs w:val="16"/>
          <w:lang w:eastAsia="lv-LV"/>
        </w:rPr>
        <w:t xml:space="preserve">umu tvertņu iztukšošanas biežumu. Ja, atsakot atkritumu </w:t>
      </w:r>
      <w:r>
        <w:rPr>
          <w:rFonts w:ascii="Book Antiqua" w:eastAsia="Times New Roman" w:hAnsi="Book Antiqua" w:cs="Times New Roman"/>
          <w:sz w:val="16"/>
          <w:szCs w:val="16"/>
          <w:lang w:eastAsia="lv-LV"/>
        </w:rPr>
        <w:lastRenderedPageBreak/>
        <w:t xml:space="preserve">izvešanu, tiktu pārkāpti noteikumi par </w:t>
      </w:r>
      <w:r w:rsidRPr="000A514B">
        <w:rPr>
          <w:rFonts w:ascii="Book Antiqua" w:eastAsia="Times New Roman" w:hAnsi="Book Antiqua" w:cs="Times New Roman"/>
          <w:sz w:val="16"/>
          <w:szCs w:val="16"/>
          <w:lang w:eastAsia="lv-LV"/>
        </w:rPr>
        <w:t>minimāl</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atkrit</w:t>
      </w:r>
      <w:r>
        <w:rPr>
          <w:rFonts w:ascii="Book Antiqua" w:eastAsia="Times New Roman" w:hAnsi="Book Antiqua" w:cs="Times New Roman"/>
          <w:sz w:val="16"/>
          <w:szCs w:val="16"/>
          <w:lang w:eastAsia="lv-LV"/>
        </w:rPr>
        <w:t xml:space="preserve">umu tvertņu iztukšošanas biežumu, PASŪTĪTĀJS ir tiesīgs, saskaņojot ar IZPILDĪTĀJU, lūgt </w:t>
      </w:r>
      <w:r w:rsidRPr="000A514B">
        <w:rPr>
          <w:rFonts w:ascii="Book Antiqua" w:eastAsia="Times New Roman" w:hAnsi="Book Antiqua" w:cs="Times New Roman"/>
          <w:sz w:val="16"/>
          <w:szCs w:val="16"/>
          <w:lang w:eastAsia="lv-LV"/>
        </w:rPr>
        <w:t>SA izvešanas</w:t>
      </w:r>
      <w:r>
        <w:rPr>
          <w:rFonts w:ascii="Book Antiqua" w:eastAsia="Times New Roman" w:hAnsi="Book Antiqua" w:cs="Times New Roman"/>
          <w:sz w:val="16"/>
          <w:szCs w:val="16"/>
          <w:lang w:eastAsia="lv-LV"/>
        </w:rPr>
        <w:t xml:space="preserve"> pārcelšanu uz citu dienu nevis atteikties no </w:t>
      </w:r>
      <w:r w:rsidRPr="00D22263">
        <w:rPr>
          <w:rFonts w:ascii="Book Antiqua" w:eastAsia="Times New Roman" w:hAnsi="Book Antiqua" w:cs="Times New Roman"/>
          <w:sz w:val="16"/>
          <w:szCs w:val="16"/>
          <w:lang w:eastAsia="lv-LV"/>
        </w:rPr>
        <w:t>SA izvešanas</w:t>
      </w:r>
      <w:r>
        <w:rPr>
          <w:rFonts w:ascii="Book Antiqua" w:eastAsia="Times New Roman" w:hAnsi="Book Antiqua" w:cs="Times New Roman"/>
          <w:sz w:val="16"/>
          <w:szCs w:val="16"/>
          <w:lang w:eastAsia="lv-LV"/>
        </w:rPr>
        <w:t xml:space="preserve"> vispār.</w:t>
      </w:r>
    </w:p>
    <w:p w14:paraId="382D7989" w14:textId="77777777" w:rsidR="00C016B8" w:rsidRPr="00DE2575"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Jebkuru papildus SA apjomu izvešanu PASŪTĪTĀJS piesaka </w:t>
      </w:r>
      <w:r w:rsidRPr="00DE2575">
        <w:rPr>
          <w:rFonts w:ascii="Book Antiqua" w:eastAsia="Book Antiqua" w:hAnsi="Book Antiqua" w:cs="Book Antiqua"/>
          <w:sz w:val="16"/>
          <w:szCs w:val="16"/>
          <w:lang w:eastAsia="lv-LV"/>
        </w:rPr>
        <w:t xml:space="preserve">IZPILDĪTĀJAM vismaz 2 (divas) darba dienas pirms plānotās Pakalpojuma sniegšanas dienas.  </w:t>
      </w:r>
    </w:p>
    <w:p w14:paraId="439C4945" w14:textId="77777777" w:rsidR="00C016B8" w:rsidRPr="00DE2575"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E2575">
        <w:rPr>
          <w:rFonts w:ascii="Book Antiqua" w:eastAsia="Book Antiqua" w:hAnsi="Book Antiqua" w:cs="Book Antiqua"/>
          <w:sz w:val="16"/>
          <w:szCs w:val="16"/>
          <w:lang w:eastAsia="lv-LV"/>
        </w:rPr>
        <w:t>PASŪTĪTĀJAM ir tiesības papildus atkritumu izvešanai izmantot arī SA priekšapmaksas maisus. Ja Priekšapmaksas maisi pakalpojuma sniegšanas dienā novietoti blakus tvertnei, to izvešana atsevišķi nav jāpiesaka.</w:t>
      </w:r>
      <w:r w:rsidRPr="00A73646">
        <w:rPr>
          <w:rFonts w:ascii="Book Antiqua" w:eastAsia="Book Antiqua" w:hAnsi="Book Antiqua" w:cs="Book Antiqua"/>
          <w:sz w:val="16"/>
          <w:szCs w:val="16"/>
          <w:lang w:eastAsia="lv-LV"/>
        </w:rPr>
        <w:t xml:space="preserve"> Ja pakalpojuma sniegšanas dienā pie SA tvertnes bez iepriekšējas pieteikšanas ir novietoti atkritumi, IZPILDĪTĀJS tos savāc un attiecīgo faktu fiksē, tostarp veicot </w:t>
      </w:r>
      <w:proofErr w:type="spellStart"/>
      <w:r w:rsidRPr="00A73646">
        <w:rPr>
          <w:rFonts w:ascii="Book Antiqua" w:eastAsia="Book Antiqua" w:hAnsi="Book Antiqua" w:cs="Book Antiqua"/>
          <w:sz w:val="16"/>
          <w:szCs w:val="16"/>
          <w:lang w:eastAsia="lv-LV"/>
        </w:rPr>
        <w:t>fotofiksācij</w:t>
      </w:r>
      <w:r>
        <w:rPr>
          <w:rFonts w:ascii="Book Antiqua" w:eastAsia="Book Antiqua" w:hAnsi="Book Antiqua" w:cs="Book Antiqua"/>
          <w:sz w:val="16"/>
          <w:szCs w:val="16"/>
          <w:lang w:eastAsia="lv-LV"/>
        </w:rPr>
        <w:t>u</w:t>
      </w:r>
      <w:proofErr w:type="spellEnd"/>
      <w:r w:rsidRPr="00A73646">
        <w:rPr>
          <w:rFonts w:ascii="Book Antiqua" w:eastAsia="Book Antiqua" w:hAnsi="Book Antiqua" w:cs="Book Antiqua"/>
          <w:sz w:val="16"/>
          <w:szCs w:val="16"/>
          <w:lang w:eastAsia="lv-LV"/>
        </w:rPr>
        <w:t>. IZPILDĪTĀJS par papildus savākto atkritumu apjomu sagatavo rēķinu, un PASŪTĪTĀJAM ir pienākums par to norēķināties saskaņā ar šī līguma noteikumiem.</w:t>
      </w:r>
    </w:p>
    <w:p w14:paraId="5DB3C75D" w14:textId="77777777" w:rsidR="00C016B8" w:rsidRPr="00DE2575" w:rsidRDefault="00C016B8" w:rsidP="00C016B8">
      <w:pPr>
        <w:spacing w:after="0" w:line="240" w:lineRule="auto"/>
        <w:jc w:val="both"/>
        <w:rPr>
          <w:rFonts w:ascii="Book Antiqua" w:eastAsia="Book Antiqua" w:hAnsi="Book Antiqua" w:cs="Book Antiqua"/>
          <w:sz w:val="16"/>
          <w:szCs w:val="16"/>
          <w:lang w:eastAsia="lv-LV"/>
        </w:rPr>
      </w:pPr>
    </w:p>
    <w:p w14:paraId="54F418D2" w14:textId="77777777" w:rsidR="00C016B8" w:rsidRPr="00DE2575" w:rsidRDefault="00C016B8" w:rsidP="00C016B8">
      <w:pPr>
        <w:numPr>
          <w:ilvl w:val="0"/>
          <w:numId w:val="29"/>
        </w:numPr>
        <w:tabs>
          <w:tab w:val="left" w:pos="540"/>
        </w:tabs>
        <w:spacing w:before="60" w:after="0" w:line="240" w:lineRule="auto"/>
        <w:ind w:right="-167"/>
        <w:jc w:val="both"/>
        <w:rPr>
          <w:rFonts w:ascii="Book Antiqua" w:eastAsia="Book Antiqua" w:hAnsi="Book Antiqua" w:cs="Book Antiqua"/>
          <w:b/>
          <w:sz w:val="16"/>
          <w:szCs w:val="16"/>
          <w:u w:val="single"/>
          <w:lang w:eastAsia="lv-LV"/>
        </w:rPr>
      </w:pPr>
      <w:r w:rsidRPr="00DE2575">
        <w:rPr>
          <w:rFonts w:ascii="Book Antiqua" w:eastAsia="Book Antiqua" w:hAnsi="Book Antiqua" w:cs="Book Antiqua"/>
          <w:b/>
          <w:sz w:val="16"/>
          <w:szCs w:val="16"/>
          <w:u w:val="single"/>
          <w:lang w:eastAsia="lv-LV"/>
        </w:rPr>
        <w:t>MAKSĀJUMI</w:t>
      </w:r>
    </w:p>
    <w:p w14:paraId="3369088E"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E2575">
        <w:rPr>
          <w:rFonts w:ascii="Book Antiqua" w:eastAsia="Book Antiqua" w:hAnsi="Book Antiqua" w:cs="Book Antiqua"/>
          <w:sz w:val="16"/>
          <w:szCs w:val="16"/>
          <w:lang w:eastAsia="lv-LV"/>
        </w:rPr>
        <w:t>IZPILDĪTĀJS izraksta PASŪTĪTĀJAM</w:t>
      </w:r>
      <w:r w:rsidRPr="00DF5A52">
        <w:rPr>
          <w:rFonts w:ascii="Book Antiqua" w:eastAsia="Book Antiqua" w:hAnsi="Book Antiqua" w:cs="Book Antiqua"/>
          <w:sz w:val="16"/>
          <w:szCs w:val="16"/>
          <w:lang w:eastAsia="lv-LV"/>
        </w:rPr>
        <w:t xml:space="preserve"> rēķinu par plānoto Pakalpojumu apjomu par līgumā norādīto rēķinu izrakstīšanas periodu līdz attiecīgā perioda pirmā mēneša 15. datumam. </w:t>
      </w:r>
    </w:p>
    <w:p w14:paraId="5F7A0860"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PASŪTĪTĀJAM ir pienākums apmaksāt rēķinus par saņemtajiem</w:t>
      </w:r>
      <w:r w:rsidRPr="00DF5A52">
        <w:rPr>
          <w:rFonts w:ascii="Book Antiqua" w:eastAsia="Book Antiqua" w:hAnsi="Book Antiqua" w:cs="Book Antiqua"/>
          <w:color w:val="FF0000"/>
          <w:sz w:val="16"/>
          <w:szCs w:val="16"/>
          <w:lang w:eastAsia="lv-LV"/>
        </w:rPr>
        <w:t xml:space="preserve"> </w:t>
      </w:r>
      <w:r w:rsidRPr="00DF5A52">
        <w:rPr>
          <w:rFonts w:ascii="Book Antiqua" w:eastAsia="Book Antiqua" w:hAnsi="Book Antiqua" w:cs="Book Antiqua"/>
          <w:sz w:val="16"/>
          <w:szCs w:val="16"/>
          <w:lang w:eastAsia="lv-LV"/>
        </w:rPr>
        <w:t>Pakalpojumiem ne vēlāk kā līdz nākamā mēneša 5. datumam. Gadījumā, ja rēķina izrakstīšanas periods ir vairāki mēneši, PASŪTĪTĀJS ir tiesīgs apmaksāt IZPILDĪTĀJA rēķinu par katru mēnesi atsevišķi, tomēr PASŪTĪTĀJAM ir pienākums veikt maksājumu ne vēlāk kā līdz katra mēneša 5.datumam par iepriekšējā mēnesī saņemtajiem Pakalpojumiem.</w:t>
      </w:r>
    </w:p>
    <w:p w14:paraId="67A02E14"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Par maksājumu kavējumiem PASŪTĪTĀJS maksā nokavējuma procentus 0,1% (nulle komats viens procents) apmērā no kavētā maksājuma summas par katru nokavēto maksājuma dienu.</w:t>
      </w:r>
    </w:p>
    <w:p w14:paraId="0714A1FE"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IZPILDĪTĀJS rēķinā iekļauj korekcijas par iepriekšējo periodu gadījumā: </w:t>
      </w:r>
    </w:p>
    <w:p w14:paraId="3D972FE4" w14:textId="77777777" w:rsidR="00C016B8" w:rsidRPr="00DF5A52" w:rsidRDefault="00C016B8" w:rsidP="00C016B8">
      <w:pPr>
        <w:spacing w:after="0" w:line="240" w:lineRule="auto"/>
        <w:ind w:left="360" w:hanging="36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5.4.1.ja IZPILDĪTĀJA vainas dēļ Pakalpojums nav sniegts;</w:t>
      </w:r>
    </w:p>
    <w:p w14:paraId="6C151485" w14:textId="77777777" w:rsidR="00C016B8" w:rsidRPr="00DF5A52" w:rsidRDefault="00C016B8" w:rsidP="00C016B8">
      <w:pPr>
        <w:spacing w:after="0" w:line="240" w:lineRule="auto"/>
        <w:ind w:left="360" w:hanging="36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5.4.2.ja saskaņā ar PASŪTĪTĀJA pieteikumu izvesti papildus SA apjomi, sniegti citi Pakalpojumi, tiek mainīts grafiks, tvertņu skaits, tilpums, Pakalpojumu sniegšanas biežums vai kādi citi nosacījumi, kuri saskaņā ar šo līgumu ietekmē kopējo Pakalpojumu cenu.</w:t>
      </w:r>
    </w:p>
    <w:p w14:paraId="7FC11239" w14:textId="77777777" w:rsidR="00C016B8" w:rsidRDefault="00C016B8" w:rsidP="00C016B8">
      <w:pPr>
        <w:numPr>
          <w:ilvl w:val="1"/>
          <w:numId w:val="29"/>
        </w:numPr>
        <w:shd w:val="clear" w:color="auto" w:fill="FFFFFF"/>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Gadījumā, ja PASŪTĪTĀJS neievēro šī līguma 2.2. vai 2.5. punktu, </w:t>
      </w:r>
      <w:r>
        <w:rPr>
          <w:rFonts w:ascii="Book Antiqua" w:eastAsia="Book Antiqua" w:hAnsi="Book Antiqua" w:cs="Book Antiqua"/>
          <w:sz w:val="16"/>
          <w:szCs w:val="16"/>
          <w:lang w:eastAsia="lv-LV"/>
        </w:rPr>
        <w:t xml:space="preserve">IZPILDĪTĀJS par attiecīgo faktu veic </w:t>
      </w:r>
      <w:proofErr w:type="spellStart"/>
      <w:r>
        <w:rPr>
          <w:rFonts w:ascii="Book Antiqua" w:eastAsia="Book Antiqua" w:hAnsi="Book Antiqua" w:cs="Book Antiqua"/>
          <w:sz w:val="16"/>
          <w:szCs w:val="16"/>
          <w:lang w:eastAsia="lv-LV"/>
        </w:rPr>
        <w:t>fotofiksāciju</w:t>
      </w:r>
      <w:proofErr w:type="spellEnd"/>
      <w:r>
        <w:rPr>
          <w:rFonts w:ascii="Book Antiqua" w:eastAsia="Book Antiqua" w:hAnsi="Book Antiqua" w:cs="Book Antiqua"/>
          <w:sz w:val="16"/>
          <w:szCs w:val="16"/>
          <w:lang w:eastAsia="lv-LV"/>
        </w:rPr>
        <w:t xml:space="preserve">, un </w:t>
      </w:r>
      <w:r w:rsidRPr="00DF5A52">
        <w:rPr>
          <w:rFonts w:ascii="Book Antiqua" w:eastAsia="Book Antiqua" w:hAnsi="Book Antiqua" w:cs="Book Antiqua"/>
          <w:sz w:val="16"/>
          <w:szCs w:val="16"/>
          <w:lang w:eastAsia="lv-LV"/>
        </w:rPr>
        <w:t xml:space="preserve">SA netiks savākti, bet samaksa par Pakalpojumu pilnā apmērā par attiecīgo tvertnes tilpumu konkrētajā izvešanas reizē tiks iekļauta rēķinā. </w:t>
      </w:r>
      <w:r w:rsidRPr="002F1D20">
        <w:rPr>
          <w:rFonts w:ascii="Book Antiqua" w:eastAsia="Book Antiqua" w:hAnsi="Book Antiqua" w:cs="Book Antiqua"/>
          <w:sz w:val="16"/>
          <w:szCs w:val="16"/>
          <w:lang w:eastAsia="lv-LV"/>
        </w:rPr>
        <w:t>Šī punkta noteikumi nav piemērojami, ja pakalpojuma sniegšana saskaņā ar SA izvešanas grafiku netiek veikta atbilstoši šī līguma 4.2. noteikumiem.</w:t>
      </w:r>
    </w:p>
    <w:p w14:paraId="2CE501BB" w14:textId="77777777" w:rsidR="00C016B8" w:rsidRPr="00431428" w:rsidRDefault="00C016B8" w:rsidP="00C016B8">
      <w:pPr>
        <w:numPr>
          <w:ilvl w:val="1"/>
          <w:numId w:val="29"/>
        </w:numPr>
        <w:shd w:val="clear" w:color="auto" w:fill="FFFFFF"/>
        <w:spacing w:after="0" w:line="240" w:lineRule="auto"/>
        <w:ind w:left="0" w:firstLine="0"/>
        <w:jc w:val="both"/>
        <w:rPr>
          <w:rFonts w:ascii="Book Antiqua" w:eastAsia="Book Antiqua" w:hAnsi="Book Antiqua" w:cs="Book Antiqua"/>
          <w:sz w:val="16"/>
          <w:szCs w:val="16"/>
          <w:lang w:eastAsia="lv-LV"/>
        </w:rPr>
      </w:pPr>
      <w:r w:rsidRPr="0001341C">
        <w:rPr>
          <w:rFonts w:ascii="Book Antiqua" w:eastAsia="Book Antiqua" w:hAnsi="Book Antiqua" w:cs="Book Antiqua"/>
          <w:sz w:val="16"/>
          <w:szCs w:val="16"/>
          <w:lang w:eastAsia="lv-LV"/>
        </w:rPr>
        <w:t xml:space="preserve">Gadījumā, ja PASŪTĪTĀJS neievēro šī līguma </w:t>
      </w:r>
      <w:r>
        <w:rPr>
          <w:rFonts w:ascii="Book Antiqua" w:eastAsia="Book Antiqua" w:hAnsi="Book Antiqua" w:cs="Book Antiqua"/>
          <w:sz w:val="16"/>
          <w:szCs w:val="16"/>
          <w:lang w:eastAsia="lv-LV"/>
        </w:rPr>
        <w:t>2.6. punktu un ir ievietojis SA tvertnēs neatbilstošus atkritumus</w:t>
      </w:r>
      <w:r w:rsidRPr="0001341C">
        <w:rPr>
          <w:rFonts w:ascii="Book Antiqua" w:eastAsia="Book Antiqua" w:hAnsi="Book Antiqua" w:cs="Book Antiqua"/>
          <w:sz w:val="16"/>
          <w:szCs w:val="16"/>
          <w:lang w:eastAsia="lv-LV"/>
        </w:rPr>
        <w:t xml:space="preserve">, IZPILDĪTĀJS par attiecīgo faktu veic </w:t>
      </w:r>
      <w:proofErr w:type="spellStart"/>
      <w:r w:rsidRPr="0001341C">
        <w:rPr>
          <w:rFonts w:ascii="Book Antiqua" w:eastAsia="Book Antiqua" w:hAnsi="Book Antiqua" w:cs="Book Antiqua"/>
          <w:sz w:val="16"/>
          <w:szCs w:val="16"/>
          <w:lang w:eastAsia="lv-LV"/>
        </w:rPr>
        <w:t>fotofiks</w:t>
      </w:r>
      <w:r>
        <w:rPr>
          <w:rFonts w:ascii="Book Antiqua" w:eastAsia="Book Antiqua" w:hAnsi="Book Antiqua" w:cs="Book Antiqua"/>
          <w:sz w:val="16"/>
          <w:szCs w:val="16"/>
          <w:lang w:eastAsia="lv-LV"/>
        </w:rPr>
        <w:t>āciju</w:t>
      </w:r>
      <w:proofErr w:type="spellEnd"/>
      <w:r w:rsidRPr="0001341C">
        <w:rPr>
          <w:rFonts w:ascii="Book Antiqua" w:eastAsia="Book Antiqua" w:hAnsi="Book Antiqua" w:cs="Book Antiqua"/>
          <w:sz w:val="16"/>
          <w:szCs w:val="16"/>
          <w:lang w:eastAsia="lv-LV"/>
        </w:rPr>
        <w:t xml:space="preserve"> un </w:t>
      </w:r>
      <w:r>
        <w:rPr>
          <w:rFonts w:ascii="Book Antiqua" w:eastAsia="Book Antiqua" w:hAnsi="Book Antiqua" w:cs="Book Antiqua"/>
          <w:sz w:val="16"/>
          <w:szCs w:val="16"/>
          <w:lang w:eastAsia="lv-LV"/>
        </w:rPr>
        <w:t xml:space="preserve">nodrošina attiecīgo atkritumu izvešanu atbilstoši to apsaimniekošanas specifikai, piemērojot par attiecīgo atkritumu apsaimniekošanu maksu, kas atbilst divkāršai šajā līgumā paredzētajai SA </w:t>
      </w:r>
      <w:r w:rsidRPr="00165EF5">
        <w:rPr>
          <w:rFonts w:ascii="Book Antiqua" w:eastAsia="Book Antiqua" w:hAnsi="Book Antiqua" w:cs="Book Antiqua"/>
          <w:bCs/>
          <w:sz w:val="16"/>
          <w:szCs w:val="16"/>
          <w:lang w:eastAsia="lv-LV"/>
        </w:rPr>
        <w:t>apsaimniekošanas pakalpojuma cena</w:t>
      </w:r>
      <w:r>
        <w:rPr>
          <w:rFonts w:ascii="Book Antiqua" w:eastAsia="Book Antiqua" w:hAnsi="Book Antiqua" w:cs="Book Antiqua"/>
          <w:bCs/>
          <w:sz w:val="16"/>
          <w:szCs w:val="16"/>
          <w:lang w:eastAsia="lv-LV"/>
        </w:rPr>
        <w:t>i.</w:t>
      </w:r>
    </w:p>
    <w:p w14:paraId="6880217F" w14:textId="77777777" w:rsidR="00C016B8" w:rsidRDefault="00C016B8" w:rsidP="00C016B8">
      <w:pPr>
        <w:numPr>
          <w:ilvl w:val="1"/>
          <w:numId w:val="29"/>
        </w:numPr>
        <w:shd w:val="clear" w:color="auto" w:fill="FFFFFF"/>
        <w:spacing w:after="0" w:line="240" w:lineRule="auto"/>
        <w:ind w:left="0" w:firstLine="0"/>
        <w:jc w:val="both"/>
        <w:rPr>
          <w:rFonts w:ascii="Book Antiqua" w:eastAsia="Book Antiqua" w:hAnsi="Book Antiqua" w:cs="Book Antiqua"/>
          <w:sz w:val="16"/>
          <w:szCs w:val="16"/>
          <w:lang w:eastAsia="lv-LV"/>
        </w:rPr>
      </w:pPr>
      <w:r w:rsidRPr="00431428">
        <w:rPr>
          <w:rFonts w:ascii="Book Antiqua" w:eastAsia="Book Antiqua" w:hAnsi="Book Antiqua" w:cs="Book Antiqua"/>
          <w:sz w:val="16"/>
          <w:szCs w:val="16"/>
          <w:lang w:eastAsia="lv-LV"/>
        </w:rPr>
        <w:t>Gadījumā, ja PASŪTĪTĀJS neievēro šī līguma 2.9. punktu un ir ievietojis nešķirotus SA dalīti savākto atkritumu tvertnēs</w:t>
      </w:r>
      <w:r>
        <w:rPr>
          <w:rFonts w:ascii="Book Antiqua" w:eastAsia="Book Antiqua" w:hAnsi="Book Antiqua" w:cs="Book Antiqua"/>
          <w:sz w:val="16"/>
          <w:szCs w:val="16"/>
          <w:lang w:eastAsia="lv-LV"/>
        </w:rPr>
        <w:t xml:space="preserve"> (</w:t>
      </w:r>
      <w:r w:rsidRPr="00431428">
        <w:rPr>
          <w:rFonts w:ascii="Book Antiqua" w:eastAsia="Book Antiqua" w:hAnsi="Book Antiqua" w:cs="Book Antiqua"/>
          <w:sz w:val="16"/>
          <w:szCs w:val="16"/>
          <w:lang w:eastAsia="lv-LV"/>
        </w:rPr>
        <w:t>t.i.</w:t>
      </w:r>
      <w:r>
        <w:rPr>
          <w:rFonts w:ascii="Book Antiqua" w:eastAsia="Book Antiqua" w:hAnsi="Book Antiqua" w:cs="Book Antiqua"/>
          <w:sz w:val="16"/>
          <w:szCs w:val="16"/>
          <w:lang w:eastAsia="lv-LV"/>
        </w:rPr>
        <w:t xml:space="preserve"> piemaisījumu apjoms pārsniedz 10% (</w:t>
      </w:r>
      <w:r w:rsidRPr="00431428">
        <w:rPr>
          <w:rFonts w:ascii="Book Antiqua" w:eastAsia="Book Antiqua" w:hAnsi="Book Antiqua" w:cs="Book Antiqua"/>
          <w:sz w:val="16"/>
          <w:szCs w:val="16"/>
          <w:lang w:eastAsia="lv-LV"/>
        </w:rPr>
        <w:t xml:space="preserve">desmit procenti) no </w:t>
      </w:r>
      <w:r>
        <w:rPr>
          <w:rFonts w:ascii="Book Antiqua" w:eastAsia="Book Antiqua" w:hAnsi="Book Antiqua" w:cs="Book Antiqua"/>
          <w:sz w:val="16"/>
          <w:szCs w:val="16"/>
          <w:lang w:eastAsia="lv-LV"/>
        </w:rPr>
        <w:t>tvertnes</w:t>
      </w:r>
      <w:r w:rsidRPr="00431428">
        <w:rPr>
          <w:rFonts w:ascii="Book Antiqua" w:eastAsia="Book Antiqua" w:hAnsi="Book Antiqua" w:cs="Book Antiqua"/>
          <w:sz w:val="16"/>
          <w:szCs w:val="16"/>
          <w:lang w:eastAsia="lv-LV"/>
        </w:rPr>
        <w:t xml:space="preserve"> tilpuma</w:t>
      </w:r>
      <w:r>
        <w:rPr>
          <w:rFonts w:ascii="Book Antiqua" w:eastAsia="Book Antiqua" w:hAnsi="Book Antiqua" w:cs="Book Antiqua"/>
          <w:sz w:val="16"/>
          <w:szCs w:val="16"/>
          <w:lang w:eastAsia="lv-LV"/>
        </w:rPr>
        <w:t>)</w:t>
      </w:r>
      <w:r w:rsidRPr="00431428">
        <w:rPr>
          <w:rFonts w:ascii="Book Antiqua" w:eastAsia="Book Antiqua" w:hAnsi="Book Antiqua" w:cs="Book Antiqua"/>
          <w:sz w:val="16"/>
          <w:szCs w:val="16"/>
          <w:lang w:eastAsia="lv-LV"/>
        </w:rPr>
        <w:t xml:space="preserve">, IZPILDĪTĀJS par attiecīgo faktu veic </w:t>
      </w:r>
      <w:proofErr w:type="spellStart"/>
      <w:r w:rsidRPr="00431428">
        <w:rPr>
          <w:rFonts w:ascii="Book Antiqua" w:eastAsia="Book Antiqua" w:hAnsi="Book Antiqua" w:cs="Book Antiqua"/>
          <w:sz w:val="16"/>
          <w:szCs w:val="16"/>
          <w:lang w:eastAsia="lv-LV"/>
        </w:rPr>
        <w:t>fotofiksāciju</w:t>
      </w:r>
      <w:proofErr w:type="spellEnd"/>
      <w:r w:rsidRPr="00431428">
        <w:rPr>
          <w:rFonts w:ascii="Book Antiqua" w:eastAsia="Book Antiqua" w:hAnsi="Book Antiqua" w:cs="Book Antiqua"/>
          <w:sz w:val="16"/>
          <w:szCs w:val="16"/>
          <w:lang w:eastAsia="lv-LV"/>
        </w:rPr>
        <w:t xml:space="preserve"> un nodrošina attiecīgo atkritumu izvešanu, piemērojot par atkritumu apsaimniekošanu maksu, kas atbilst šajā līgumā paredzētajai nešķirotu SA apsaimniekošanas pakalpojuma cenai.</w:t>
      </w:r>
    </w:p>
    <w:p w14:paraId="1691F8AE" w14:textId="77777777" w:rsidR="00C016B8" w:rsidRPr="0001341C" w:rsidRDefault="00C016B8" w:rsidP="00C016B8">
      <w:pPr>
        <w:shd w:val="clear" w:color="auto" w:fill="FFFFFF"/>
        <w:spacing w:after="0" w:line="240" w:lineRule="auto"/>
        <w:jc w:val="both"/>
        <w:rPr>
          <w:rFonts w:ascii="Book Antiqua" w:eastAsia="Book Antiqua" w:hAnsi="Book Antiqua" w:cs="Book Antiqua"/>
          <w:sz w:val="16"/>
          <w:szCs w:val="16"/>
          <w:lang w:eastAsia="lv-LV"/>
        </w:rPr>
      </w:pPr>
    </w:p>
    <w:p w14:paraId="78FDE221" w14:textId="77777777" w:rsidR="00C016B8" w:rsidRPr="00DF5A52" w:rsidRDefault="00C016B8" w:rsidP="00C016B8">
      <w:pPr>
        <w:numPr>
          <w:ilvl w:val="0"/>
          <w:numId w:val="29"/>
        </w:numPr>
        <w:shd w:val="clear" w:color="auto" w:fill="FFFFFF"/>
        <w:tabs>
          <w:tab w:val="left" w:pos="360"/>
          <w:tab w:val="left" w:pos="540"/>
          <w:tab w:val="left" w:pos="1152"/>
        </w:tabs>
        <w:spacing w:before="60" w:after="0" w:line="240" w:lineRule="auto"/>
        <w:ind w:left="0" w:right="-167" w:firstLine="0"/>
        <w:jc w:val="both"/>
        <w:rPr>
          <w:rFonts w:ascii="Book Antiqua" w:eastAsia="Book Antiqua" w:hAnsi="Book Antiqua" w:cs="Book Antiqua"/>
          <w:b/>
          <w:sz w:val="16"/>
          <w:szCs w:val="16"/>
          <w:u w:val="single"/>
          <w:lang w:eastAsia="lv-LV"/>
        </w:rPr>
      </w:pPr>
      <w:r w:rsidRPr="00DF5A52">
        <w:rPr>
          <w:rFonts w:ascii="Book Antiqua" w:eastAsia="Book Antiqua" w:hAnsi="Book Antiqua" w:cs="Book Antiqua"/>
          <w:b/>
          <w:sz w:val="16"/>
          <w:szCs w:val="16"/>
          <w:u w:val="single"/>
          <w:lang w:eastAsia="lv-LV"/>
        </w:rPr>
        <w:t xml:space="preserve">SA TVERTNES </w:t>
      </w:r>
    </w:p>
    <w:p w14:paraId="3ED911A9" w14:textId="77777777" w:rsidR="00C016B8" w:rsidRPr="00DF5A52" w:rsidRDefault="00C016B8" w:rsidP="00C016B8">
      <w:pPr>
        <w:numPr>
          <w:ilvl w:val="1"/>
          <w:numId w:val="29"/>
        </w:numPr>
        <w:tabs>
          <w:tab w:val="left" w:pos="284"/>
        </w:tabs>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IZPILDĪTĀJS piegādā PASŪTĪTĀJAM SA tvertni/es 14 dienu laikā pēc līguma noslēgšanas, taču ne vēlāk kā 5 dienas pirms pirmās izvešanas.</w:t>
      </w:r>
    </w:p>
    <w:p w14:paraId="28875C09"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PASŪTĪTĀJS uzņemas materiālo atbildību par lietošanā nodoto tvertņu un tā aprīkojuma saglabāšanu un apņemas apmaksāt pilnu SA tvertnes aizvietošanas vērtību saskaņā ar IZPILDĪTĀJA cenrādi, ja SA tvertnes bojājuma gadījums noticis PASŪTĪTĀJA darbības vai bezdarbības dēļ, un tas nav saistīts ar SA tvertnes </w:t>
      </w:r>
      <w:r w:rsidRPr="00DF5A52">
        <w:rPr>
          <w:rFonts w:ascii="Book Antiqua" w:eastAsia="Book Antiqua" w:hAnsi="Book Antiqua" w:cs="Book Antiqua"/>
          <w:sz w:val="16"/>
          <w:szCs w:val="16"/>
          <w:lang w:eastAsia="lv-LV"/>
        </w:rPr>
        <w:t xml:space="preserve">dabisku nolietojumu vai defektu. Līguma darbībai izbeidzoties, PASŪTĪTĀJAM ir pienākums nodot tvertni/es atpakaļ IZPILDĪTĀJAM lietošanai derīga stāvoklī, pieļaujams tikai tvertņu dabiskais nolietojums. </w:t>
      </w:r>
    </w:p>
    <w:p w14:paraId="6BE27E5D"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PASŪTĪTĀJAM ir pienākums nekavējoties paziņot IZPILDĪTĀJAM, ja SA tvertne/es nav piegādāta/</w:t>
      </w:r>
      <w:proofErr w:type="spellStart"/>
      <w:r w:rsidRPr="00DF5A52">
        <w:rPr>
          <w:rFonts w:ascii="Book Antiqua" w:eastAsia="Book Antiqua" w:hAnsi="Book Antiqua" w:cs="Book Antiqua"/>
          <w:sz w:val="16"/>
          <w:szCs w:val="16"/>
          <w:lang w:eastAsia="lv-LV"/>
        </w:rPr>
        <w:t>as</w:t>
      </w:r>
      <w:proofErr w:type="spellEnd"/>
      <w:r w:rsidRPr="00DF5A52">
        <w:rPr>
          <w:rFonts w:ascii="Book Antiqua" w:eastAsia="Book Antiqua" w:hAnsi="Book Antiqua" w:cs="Book Antiqua"/>
          <w:sz w:val="16"/>
          <w:szCs w:val="16"/>
          <w:lang w:eastAsia="lv-LV"/>
        </w:rPr>
        <w:t xml:space="preserve"> šajā Līgumā noteiktajā termiņā, SA tvertne ir bojāta vai pazudusi. </w:t>
      </w:r>
    </w:p>
    <w:p w14:paraId="6B169F5B" w14:textId="77777777" w:rsidR="00C016B8" w:rsidRPr="00DF5A52" w:rsidRDefault="00C016B8" w:rsidP="00C016B8">
      <w:pPr>
        <w:numPr>
          <w:ilvl w:val="1"/>
          <w:numId w:val="29"/>
        </w:numPr>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Ja PASŪTĪTĀJS atkritumu uzkrāšanai izmanto savu tvertni, IZPILDĪTĀJS ir tiesīgs par saviem līdzekļiem tvertni aprīkot ar nepieciešamajām iekārtām datu uzskaitei. PASŪTĪTĀJS nodrošina IZPILDĪTĀJA iekārtu saglabāšanu.  </w:t>
      </w:r>
    </w:p>
    <w:p w14:paraId="5DEC63B6" w14:textId="77777777" w:rsidR="00C016B8" w:rsidRPr="00DF5A52" w:rsidRDefault="00C016B8" w:rsidP="00C016B8">
      <w:pPr>
        <w:spacing w:after="0" w:line="240" w:lineRule="auto"/>
        <w:jc w:val="both"/>
        <w:rPr>
          <w:rFonts w:ascii="Book Antiqua" w:eastAsia="Book Antiqua" w:hAnsi="Book Antiqua" w:cs="Book Antiqua"/>
          <w:sz w:val="16"/>
          <w:szCs w:val="16"/>
          <w:lang w:eastAsia="lv-LV"/>
        </w:rPr>
      </w:pPr>
    </w:p>
    <w:p w14:paraId="50BA2E7C" w14:textId="77777777" w:rsidR="00C016B8" w:rsidRPr="00DF5A52" w:rsidRDefault="00C016B8" w:rsidP="00C016B8">
      <w:pPr>
        <w:numPr>
          <w:ilvl w:val="0"/>
          <w:numId w:val="29"/>
        </w:numPr>
        <w:shd w:val="clear" w:color="auto" w:fill="FFFFFF"/>
        <w:tabs>
          <w:tab w:val="left" w:pos="1080"/>
        </w:tabs>
        <w:spacing w:before="60" w:after="0" w:line="240" w:lineRule="auto"/>
        <w:ind w:left="0" w:right="-57" w:firstLine="0"/>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u w:val="single"/>
          <w:lang w:eastAsia="lv-LV"/>
        </w:rPr>
        <w:t>LĪGUMA DARBĪBAS TERMIŅŠ</w:t>
      </w:r>
    </w:p>
    <w:p w14:paraId="11961E12" w14:textId="77777777" w:rsidR="00C016B8" w:rsidRPr="00DF5A52" w:rsidRDefault="00C016B8" w:rsidP="00C016B8">
      <w:pPr>
        <w:numPr>
          <w:ilvl w:val="1"/>
          <w:numId w:val="29"/>
        </w:numPr>
        <w:shd w:val="clear" w:color="auto" w:fill="FFFFFF"/>
        <w:tabs>
          <w:tab w:val="left" w:pos="360"/>
        </w:tabs>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Līgums tiek uzskatīts par noslēgtu, ja puses to apstiprinājušas kādā no minētajiem veidiem: drošs elektroniskais paraksts, fizisks paraksts vai apstiprinājums, izmantojot elektroniskos rīkus. Līgums ir spēkā uz iepirkuma līguma, kas noslēgts starp IZPILDĪTĀJU un Pašvaldību, darbības laiku, plānots līdz ________.</w:t>
      </w:r>
    </w:p>
    <w:p w14:paraId="470C55E8" w14:textId="77777777" w:rsidR="00C016B8" w:rsidRPr="00DF5A52" w:rsidRDefault="00C016B8" w:rsidP="00C016B8">
      <w:pPr>
        <w:numPr>
          <w:ilvl w:val="1"/>
          <w:numId w:val="29"/>
        </w:numPr>
        <w:shd w:val="clear" w:color="auto" w:fill="FFFFFF"/>
        <w:tabs>
          <w:tab w:val="left" w:pos="360"/>
        </w:tabs>
        <w:spacing w:after="0" w:line="240" w:lineRule="auto"/>
        <w:ind w:left="0"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Gadījumā, ja Pasūtītājam ir zudis pienākums saņemt šo pakalpojumu Pašvaldības teritorijā, PASŪTĪTĀJAM ir tiesības lauzt šo līgumu, par to rakstiski paziņojot IZPILDĪTĀJAM, bet ne vēlāk, kā 1 (vienu) mēnesi iepriekš.</w:t>
      </w:r>
    </w:p>
    <w:p w14:paraId="3F48760E"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Gadījumā, ja pēc rakstiska brīdinājuma nosūtīšanas saskaņā ar šī līguma 3.8.punktu, 2 (divu) nedēļu laikā PASŪTĪTĀJA pārkāpums nav novērsts, IZPILDĪTĀJS var nekavējoties lauzt līgumu, par to rakstiski paziņojot PASŪTĪTĀJAM. Līguma darbības atjaunošanai PASŪTĪTĀJS apņemas segt visas IZPILDĪTĀJA izmaksas.</w:t>
      </w:r>
    </w:p>
    <w:p w14:paraId="59E5C995" w14:textId="77777777" w:rsidR="00C016B8" w:rsidRPr="00DF5A52" w:rsidRDefault="00C016B8" w:rsidP="00C016B8">
      <w:pPr>
        <w:shd w:val="clear" w:color="auto" w:fill="FFFFFF"/>
        <w:spacing w:after="0" w:line="240" w:lineRule="auto"/>
        <w:ind w:right="-57"/>
        <w:jc w:val="both"/>
        <w:rPr>
          <w:rFonts w:ascii="Book Antiqua" w:eastAsia="Book Antiqua" w:hAnsi="Book Antiqua" w:cs="Book Antiqua"/>
          <w:sz w:val="16"/>
          <w:szCs w:val="16"/>
          <w:lang w:eastAsia="lv-LV"/>
        </w:rPr>
      </w:pPr>
    </w:p>
    <w:p w14:paraId="5F733271" w14:textId="77777777" w:rsidR="00C016B8" w:rsidRPr="00DF5A52" w:rsidRDefault="00C016B8" w:rsidP="00C016B8">
      <w:pPr>
        <w:numPr>
          <w:ilvl w:val="0"/>
          <w:numId w:val="29"/>
        </w:numPr>
        <w:shd w:val="clear" w:color="auto" w:fill="FFFFFF"/>
        <w:tabs>
          <w:tab w:val="left" w:pos="540"/>
        </w:tabs>
        <w:spacing w:before="60" w:after="0" w:line="240" w:lineRule="auto"/>
        <w:ind w:left="0" w:right="-57" w:firstLine="0"/>
        <w:jc w:val="both"/>
        <w:rPr>
          <w:rFonts w:ascii="Book Antiqua" w:eastAsia="Book Antiqua" w:hAnsi="Book Antiqua" w:cs="Book Antiqua"/>
          <w:b/>
          <w:sz w:val="16"/>
          <w:szCs w:val="16"/>
          <w:u w:val="single"/>
          <w:lang w:eastAsia="lv-LV"/>
        </w:rPr>
      </w:pPr>
      <w:r w:rsidRPr="00DF5A52">
        <w:rPr>
          <w:rFonts w:ascii="Book Antiqua" w:eastAsia="Book Antiqua" w:hAnsi="Book Antiqua" w:cs="Book Antiqua"/>
          <w:b/>
          <w:sz w:val="16"/>
          <w:szCs w:val="16"/>
          <w:u w:val="single"/>
          <w:lang w:eastAsia="lv-LV"/>
        </w:rPr>
        <w:t>PRETENZIJAS UN ATBILDĪBA</w:t>
      </w:r>
    </w:p>
    <w:p w14:paraId="616306AB"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Par sniegto Pakalpojumu PASŪTĪTĀJS IZPILDĪTĀJAM var iesniegt pamatotu pretenziju normatīvajos aktos noteiktajā kārtībā. Jebkuras pretenzijas jāiesniedz rakstiskā formā vai mutiski, norādot apstākļus, kas pamato pretenziju, kā arī iesniedzot pierādījumus sava prasījuma pamatošanai, izmantojot IZPILDĪTĀJA Klientu Apkalpošanas Centru pa telefona numuru _____, faksu _____ vai e-pastu </w:t>
      </w:r>
      <w:hyperlink r:id="rId5">
        <w:r w:rsidRPr="00DF5A52">
          <w:rPr>
            <w:rFonts w:ascii="Book Antiqua" w:eastAsia="Book Antiqua" w:hAnsi="Book Antiqua" w:cs="Book Antiqua"/>
            <w:color w:val="0000FF"/>
            <w:sz w:val="16"/>
            <w:szCs w:val="16"/>
            <w:u w:val="single"/>
            <w:lang w:eastAsia="lv-LV"/>
          </w:rPr>
          <w:t>_____</w:t>
        </w:r>
      </w:hyperlink>
      <w:r w:rsidRPr="00DF5A52">
        <w:rPr>
          <w:rFonts w:ascii="Book Antiqua" w:eastAsia="Book Antiqua" w:hAnsi="Book Antiqua" w:cs="Book Antiqua"/>
          <w:color w:val="0000FF"/>
          <w:sz w:val="16"/>
          <w:szCs w:val="16"/>
          <w:u w:val="single"/>
          <w:lang w:eastAsia="lv-LV"/>
        </w:rPr>
        <w:t xml:space="preserve">, </w:t>
      </w:r>
      <w:r w:rsidRPr="00DF5A52">
        <w:rPr>
          <w:rFonts w:ascii="Book Antiqua" w:eastAsia="Book Antiqua" w:hAnsi="Book Antiqua" w:cs="Book Antiqua"/>
          <w:sz w:val="16"/>
          <w:szCs w:val="16"/>
          <w:lang w:eastAsia="lv-LV"/>
        </w:rPr>
        <w:t xml:space="preserve">vai aizpildot pieteikumu mājas lapā </w:t>
      </w:r>
      <w:hyperlink r:id="rId6">
        <w:r w:rsidRPr="00DF5A52">
          <w:rPr>
            <w:rFonts w:ascii="Book Antiqua" w:eastAsia="Book Antiqua" w:hAnsi="Book Antiqua" w:cs="Book Antiqua"/>
            <w:color w:val="0000FF"/>
            <w:sz w:val="16"/>
            <w:szCs w:val="16"/>
            <w:u w:val="single"/>
            <w:lang w:eastAsia="lv-LV"/>
          </w:rPr>
          <w:t>www.____.lv</w:t>
        </w:r>
      </w:hyperlink>
      <w:r w:rsidRPr="00DF5A52">
        <w:rPr>
          <w:rFonts w:ascii="Book Antiqua" w:eastAsia="Book Antiqua" w:hAnsi="Book Antiqua" w:cs="Book Antiqua"/>
          <w:sz w:val="16"/>
          <w:szCs w:val="16"/>
          <w:lang w:eastAsia="lv-LV"/>
        </w:rPr>
        <w:t xml:space="preserve">.                    </w:t>
      </w:r>
    </w:p>
    <w:p w14:paraId="2F03C45C"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 xml:space="preserve">IZPILDĪTĀJS sniedz atbildes </w:t>
      </w:r>
      <w:r w:rsidRPr="00DF5A52">
        <w:rPr>
          <w:rFonts w:ascii="Book Antiqua" w:eastAsia="Book Antiqua" w:hAnsi="Book Antiqua" w:cs="Book Antiqua"/>
          <w:color w:val="000000"/>
          <w:sz w:val="16"/>
          <w:szCs w:val="16"/>
          <w:lang w:eastAsia="lv-LV"/>
        </w:rPr>
        <w:t xml:space="preserve">PASŪTĪTĀJAM </w:t>
      </w:r>
      <w:r w:rsidRPr="00DF5A52">
        <w:rPr>
          <w:rFonts w:ascii="Book Antiqua" w:eastAsia="Book Antiqua" w:hAnsi="Book Antiqua" w:cs="Book Antiqua"/>
          <w:sz w:val="16"/>
          <w:szCs w:val="16"/>
          <w:lang w:eastAsia="lv-LV"/>
        </w:rPr>
        <w:t xml:space="preserve">15 (piecpadsmit) darba dienu laikā no informācijas saņemšanas dienas. </w:t>
      </w:r>
    </w:p>
    <w:p w14:paraId="3E90C906"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Puses tiek atbrīvotas no atbildības par saistību neizpildi vai nepienācīgu izpildi gadījumā, ja ir iestājušies nepārvaramas varas apstākļi: stihiskas nelaimes, plūdi, zemestrīces, streiki u.tml.</w:t>
      </w:r>
    </w:p>
    <w:p w14:paraId="537CCF95"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color w:val="000000"/>
          <w:sz w:val="16"/>
          <w:szCs w:val="16"/>
          <w:lang w:eastAsia="lv-LV"/>
        </w:rPr>
        <w:t>Ja PASŪTĪTĀJS nepilda vai nepienācīgi pilda savas līgumā noteiktās saistības, IZPILDĪTĀJAM ir tiesības nodot kavēto maksājumu piedziņas tiesības trešajām personām.</w:t>
      </w:r>
    </w:p>
    <w:p w14:paraId="76347040"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color w:val="000000"/>
          <w:sz w:val="16"/>
          <w:szCs w:val="16"/>
          <w:lang w:eastAsia="lv-LV"/>
        </w:rPr>
        <w:t>IZPILDĪTĀJS ir tiesīgs veikt PASŪTĪTĀJA personas datu apstrādi, t.sk. šī līguma izpildei nepieciešamajā apjomā nodot datus trešajām personām. Parakstot šo līgumu, PASŪTĪTĀJS apliecina, ka piekrīt saņemt informāciju, izmantojot līgumā norādītos saziņas līdzekļus.</w:t>
      </w:r>
    </w:p>
    <w:p w14:paraId="54C34162" w14:textId="77777777" w:rsidR="00C016B8" w:rsidRDefault="00C016B8" w:rsidP="00C016B8">
      <w:pPr>
        <w:shd w:val="clear" w:color="auto" w:fill="FFFFFF"/>
        <w:spacing w:after="0" w:line="240" w:lineRule="auto"/>
        <w:ind w:right="-57"/>
        <w:jc w:val="both"/>
        <w:rPr>
          <w:rFonts w:ascii="Book Antiqua" w:eastAsia="Book Antiqua" w:hAnsi="Book Antiqua" w:cs="Book Antiqua"/>
          <w:sz w:val="16"/>
          <w:szCs w:val="16"/>
          <w:lang w:eastAsia="lv-LV"/>
        </w:rPr>
      </w:pPr>
    </w:p>
    <w:p w14:paraId="61B02970" w14:textId="77777777" w:rsidR="00C016B8" w:rsidRDefault="00C016B8" w:rsidP="00C016B8">
      <w:pPr>
        <w:numPr>
          <w:ilvl w:val="0"/>
          <w:numId w:val="29"/>
        </w:numPr>
        <w:shd w:val="clear" w:color="auto" w:fill="FFFFFF"/>
        <w:tabs>
          <w:tab w:val="left" w:pos="360"/>
        </w:tabs>
        <w:spacing w:after="0" w:line="240" w:lineRule="auto"/>
        <w:ind w:right="-57"/>
        <w:jc w:val="both"/>
        <w:rPr>
          <w:rFonts w:ascii="Book Antiqua" w:eastAsia="Book Antiqua" w:hAnsi="Book Antiqua" w:cs="Book Antiqua"/>
          <w:b/>
          <w:bCs/>
          <w:sz w:val="16"/>
          <w:szCs w:val="16"/>
          <w:lang w:eastAsia="lv-LV"/>
        </w:rPr>
      </w:pPr>
      <w:r w:rsidRPr="006D220E">
        <w:rPr>
          <w:rFonts w:ascii="Book Antiqua" w:eastAsia="Book Antiqua" w:hAnsi="Book Antiqua" w:cs="Book Antiqua"/>
          <w:b/>
          <w:bCs/>
          <w:sz w:val="16"/>
          <w:szCs w:val="16"/>
          <w:lang w:eastAsia="lv-LV"/>
        </w:rPr>
        <w:t>PERSONAS DATU APSTRĀDE</w:t>
      </w:r>
    </w:p>
    <w:p w14:paraId="3E32898D" w14:textId="77777777" w:rsidR="00C016B8" w:rsidRPr="006D220E" w:rsidRDefault="00C016B8" w:rsidP="00C016B8">
      <w:pPr>
        <w:numPr>
          <w:ilvl w:val="1"/>
          <w:numId w:val="29"/>
        </w:numPr>
        <w:shd w:val="clear" w:color="auto" w:fill="FFFFFF"/>
        <w:tabs>
          <w:tab w:val="left" w:pos="360"/>
        </w:tabs>
        <w:spacing w:after="0" w:line="240" w:lineRule="auto"/>
        <w:ind w:right="-57"/>
        <w:jc w:val="both"/>
        <w:rPr>
          <w:rFonts w:ascii="Book Antiqua" w:eastAsia="Book Antiqua" w:hAnsi="Book Antiqua" w:cs="Book Antiqua"/>
          <w:b/>
          <w:bCs/>
          <w:sz w:val="16"/>
          <w:szCs w:val="16"/>
          <w:lang w:eastAsia="lv-LV"/>
        </w:rPr>
      </w:pPr>
      <w:r>
        <w:rPr>
          <w:rFonts w:ascii="Book Antiqua" w:eastAsia="Book Antiqua" w:hAnsi="Book Antiqua" w:cs="Book Antiqua"/>
          <w:b/>
          <w:bCs/>
          <w:sz w:val="16"/>
          <w:szCs w:val="16"/>
          <w:lang w:eastAsia="lv-LV"/>
        </w:rPr>
        <w:t>[</w:t>
      </w:r>
      <w:r w:rsidRPr="006D220E">
        <w:rPr>
          <w:rFonts w:ascii="Book Antiqua" w:eastAsia="Book Antiqua" w:hAnsi="Book Antiqua" w:cs="Book Antiqua"/>
          <w:b/>
          <w:bCs/>
          <w:sz w:val="16"/>
          <w:szCs w:val="16"/>
          <w:highlight w:val="yellow"/>
          <w:lang w:eastAsia="lv-LV"/>
        </w:rPr>
        <w:t>..</w:t>
      </w:r>
      <w:r>
        <w:rPr>
          <w:rFonts w:ascii="Book Antiqua" w:eastAsia="Book Antiqua" w:hAnsi="Book Antiqua" w:cs="Book Antiqua"/>
          <w:b/>
          <w:bCs/>
          <w:sz w:val="16"/>
          <w:szCs w:val="16"/>
          <w:lang w:eastAsia="lv-LV"/>
        </w:rPr>
        <w:t>]</w:t>
      </w:r>
    </w:p>
    <w:p w14:paraId="33D3B439" w14:textId="77777777" w:rsidR="00C016B8" w:rsidRPr="00DF5A52" w:rsidRDefault="00C016B8" w:rsidP="00C016B8">
      <w:pPr>
        <w:shd w:val="clear" w:color="auto" w:fill="FFFFFF"/>
        <w:spacing w:after="0" w:line="240" w:lineRule="auto"/>
        <w:ind w:right="-57"/>
        <w:jc w:val="both"/>
        <w:rPr>
          <w:rFonts w:ascii="Book Antiqua" w:eastAsia="Book Antiqua" w:hAnsi="Book Antiqua" w:cs="Book Antiqua"/>
          <w:sz w:val="16"/>
          <w:szCs w:val="16"/>
          <w:lang w:eastAsia="lv-LV"/>
        </w:rPr>
      </w:pPr>
    </w:p>
    <w:p w14:paraId="5BB5CBEB" w14:textId="77777777" w:rsidR="00C016B8" w:rsidRPr="00DF5A52" w:rsidRDefault="00C016B8" w:rsidP="00C016B8">
      <w:pPr>
        <w:numPr>
          <w:ilvl w:val="0"/>
          <w:numId w:val="29"/>
        </w:numPr>
        <w:shd w:val="clear" w:color="auto" w:fill="FFFFFF"/>
        <w:tabs>
          <w:tab w:val="left" w:pos="540"/>
        </w:tabs>
        <w:spacing w:before="60" w:after="0" w:line="240" w:lineRule="auto"/>
        <w:ind w:left="0" w:right="-57" w:firstLine="0"/>
        <w:jc w:val="both"/>
        <w:rPr>
          <w:rFonts w:ascii="Book Antiqua" w:eastAsia="Book Antiqua" w:hAnsi="Book Antiqua" w:cs="Book Antiqua"/>
          <w:b/>
          <w:sz w:val="16"/>
          <w:szCs w:val="16"/>
          <w:lang w:eastAsia="lv-LV"/>
        </w:rPr>
      </w:pPr>
      <w:r w:rsidRPr="00DF5A52">
        <w:rPr>
          <w:rFonts w:ascii="Book Antiqua" w:eastAsia="Book Antiqua" w:hAnsi="Book Antiqua" w:cs="Book Antiqua"/>
          <w:b/>
          <w:sz w:val="16"/>
          <w:szCs w:val="16"/>
          <w:u w:val="single"/>
          <w:lang w:eastAsia="lv-LV"/>
        </w:rPr>
        <w:t>LĪGUMA VISPĀRĒJIE NOTEIKUMI</w:t>
      </w:r>
    </w:p>
    <w:p w14:paraId="685CCEB6"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color w:val="000000"/>
          <w:sz w:val="16"/>
          <w:szCs w:val="16"/>
          <w:lang w:eastAsia="lv-LV"/>
        </w:rPr>
      </w:pPr>
      <w:r w:rsidRPr="00DF5A52">
        <w:rPr>
          <w:rFonts w:ascii="Book Antiqua" w:eastAsia="Book Antiqua" w:hAnsi="Book Antiqua" w:cs="Book Antiqua"/>
          <w:color w:val="000000"/>
          <w:sz w:val="16"/>
          <w:szCs w:val="16"/>
          <w:lang w:eastAsia="lv-LV"/>
        </w:rPr>
        <w:t>Visas izmaiņas līgumā (izņemot 3.6 un 3.8 punktu), kas veiktas PASŪTĪTĀJA vārdā un saņemtas no PASŪTĪTĀJA šajā līgumā norādītajiem saziņas līdzekļiem, IZPILDĪTĀJS veic vienpusēji. PASŪTĪTĀJAM ir pienākums nekavējoties informēt IZPILDĪTĀJU par jebkurām izmaiņām saziņas līdzekļos.</w:t>
      </w:r>
    </w:p>
    <w:p w14:paraId="4B72FBE0" w14:textId="77777777" w:rsidR="00C016B8" w:rsidRPr="00DF5A52"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Visus strīdus un domstarpības sakarā ar šī līguma saistību izpildi Puses risina savstarpēju pārrunu ceļā. Ja vienošanās netiek panākta, strīdus izskata saskaņā ar Latvijas Republikas normatīvajiem aktiem.</w:t>
      </w:r>
    </w:p>
    <w:p w14:paraId="15359F76" w14:textId="77777777" w:rsidR="00C016B8" w:rsidRDefault="00C016B8" w:rsidP="00C016B8">
      <w:pPr>
        <w:numPr>
          <w:ilvl w:val="1"/>
          <w:numId w:val="29"/>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DF5A52">
        <w:rPr>
          <w:rFonts w:ascii="Book Antiqua" w:eastAsia="Book Antiqua" w:hAnsi="Book Antiqua" w:cs="Book Antiqua"/>
          <w:sz w:val="16"/>
          <w:szCs w:val="16"/>
          <w:lang w:eastAsia="lv-LV"/>
        </w:rPr>
        <w:t>Ar šī līguma parakstīšanu spēku zaudē jebkuras iepriekšējas rakstiskas vai mutiskas vienošanās starp Pusēm par šī līguma priekšmetu.</w:t>
      </w:r>
    </w:p>
    <w:p w14:paraId="45333899" w14:textId="77777777" w:rsidR="00C016B8" w:rsidRPr="00DF5A52" w:rsidRDefault="00C016B8" w:rsidP="00C016B8">
      <w:pPr>
        <w:tabs>
          <w:tab w:val="left" w:pos="540"/>
        </w:tabs>
        <w:spacing w:after="0" w:line="240" w:lineRule="auto"/>
        <w:ind w:right="-27"/>
        <w:jc w:val="both"/>
        <w:rPr>
          <w:rFonts w:ascii="Times New Roman" w:eastAsia="Times New Roman" w:hAnsi="Times New Roman" w:cs="Times New Roman"/>
          <w:sz w:val="19"/>
          <w:szCs w:val="19"/>
          <w:lang w:eastAsia="lv-LV"/>
        </w:rPr>
      </w:pPr>
    </w:p>
    <w:p w14:paraId="590F3167" w14:textId="77777777" w:rsidR="00C016B8" w:rsidRPr="00DF5A52" w:rsidRDefault="00C016B8" w:rsidP="00C016B8">
      <w:pPr>
        <w:tabs>
          <w:tab w:val="left" w:pos="540"/>
        </w:tabs>
        <w:spacing w:after="0" w:line="240" w:lineRule="auto"/>
        <w:ind w:right="-27"/>
        <w:jc w:val="both"/>
        <w:rPr>
          <w:rFonts w:ascii="Times New Roman" w:eastAsia="Times New Roman" w:hAnsi="Times New Roman" w:cs="Times New Roman"/>
          <w:b/>
          <w:lang w:eastAsia="lv-LV"/>
        </w:rPr>
      </w:pPr>
    </w:p>
    <w:p w14:paraId="36E724DE" w14:textId="77777777" w:rsidR="00C016B8" w:rsidRDefault="00C016B8" w:rsidP="00C016B8">
      <w:pPr>
        <w:tabs>
          <w:tab w:val="left" w:pos="540"/>
        </w:tabs>
        <w:spacing w:after="0" w:line="240" w:lineRule="auto"/>
        <w:ind w:right="-27"/>
        <w:jc w:val="both"/>
        <w:rPr>
          <w:rFonts w:ascii="Times New Roman" w:eastAsia="Times New Roman" w:hAnsi="Times New Roman" w:cs="Times New Roman"/>
          <w:color w:val="000000"/>
          <w:sz w:val="16"/>
          <w:szCs w:val="16"/>
          <w:lang w:eastAsia="lv-LV"/>
        </w:rPr>
        <w:sectPr w:rsidR="00C016B8" w:rsidSect="00C016B8">
          <w:type w:val="continuous"/>
          <w:pgSz w:w="11906" w:h="16838"/>
          <w:pgMar w:top="680" w:right="680" w:bottom="680" w:left="748" w:header="709" w:footer="709" w:gutter="0"/>
          <w:cols w:num="2" w:space="720"/>
          <w:titlePg/>
        </w:sectPr>
      </w:pPr>
    </w:p>
    <w:p w14:paraId="5C7E3A6E" w14:textId="77777777" w:rsidR="00C016B8" w:rsidRPr="000B6069" w:rsidRDefault="00C016B8" w:rsidP="00C016B8">
      <w:pPr>
        <w:keepNext/>
        <w:pageBreakBefore/>
        <w:spacing w:after="0" w:line="240" w:lineRule="auto"/>
        <w:ind w:right="-284"/>
        <w:jc w:val="right"/>
        <w:rPr>
          <w:rFonts w:ascii="Arial" w:eastAsia="Arial" w:hAnsi="Arial" w:cs="Arial"/>
          <w:sz w:val="20"/>
          <w:szCs w:val="20"/>
        </w:rPr>
      </w:pPr>
      <w:r w:rsidRPr="000B6069">
        <w:rPr>
          <w:rFonts w:ascii="Arial" w:eastAsia="Arial" w:hAnsi="Arial" w:cs="Arial"/>
          <w:sz w:val="20"/>
          <w:szCs w:val="20"/>
        </w:rPr>
        <w:lastRenderedPageBreak/>
        <w:t>Atklāta konkursa LVP 2023/151</w:t>
      </w:r>
    </w:p>
    <w:p w14:paraId="7194695F" w14:textId="77777777" w:rsidR="00C016B8" w:rsidRDefault="00C016B8" w:rsidP="00C016B8">
      <w:pPr>
        <w:spacing w:after="0" w:line="240" w:lineRule="auto"/>
        <w:ind w:right="-284"/>
        <w:jc w:val="right"/>
        <w:rPr>
          <w:rFonts w:ascii="Arial" w:eastAsia="Arial" w:hAnsi="Arial" w:cs="Arial"/>
          <w:b/>
          <w:sz w:val="20"/>
          <w:szCs w:val="20"/>
        </w:rPr>
      </w:pPr>
      <w:r w:rsidRPr="000B6069">
        <w:rPr>
          <w:rFonts w:ascii="Arial" w:eastAsia="Arial" w:hAnsi="Arial" w:cs="Arial"/>
          <w:b/>
          <w:sz w:val="20"/>
          <w:szCs w:val="20"/>
        </w:rPr>
        <w:t>nolikuma 8.5. pielikums</w:t>
      </w:r>
    </w:p>
    <w:p w14:paraId="659B526D" w14:textId="77777777" w:rsidR="00C016B8" w:rsidRDefault="00C016B8" w:rsidP="00C016B8">
      <w:pPr>
        <w:spacing w:after="0" w:line="240" w:lineRule="auto"/>
        <w:ind w:right="-284"/>
        <w:jc w:val="right"/>
        <w:rPr>
          <w:rFonts w:ascii="Arial" w:eastAsia="Arial" w:hAnsi="Arial" w:cs="Arial"/>
          <w:b/>
          <w:sz w:val="20"/>
          <w:szCs w:val="20"/>
        </w:rPr>
      </w:pPr>
    </w:p>
    <w:p w14:paraId="12B6159D" w14:textId="77777777" w:rsidR="00C016B8" w:rsidRPr="00673B3D" w:rsidRDefault="00C016B8" w:rsidP="00C016B8">
      <w:pPr>
        <w:framePr w:w="9886" w:wrap="auto" w:vAnchor="text" w:hAnchor="page" w:x="571" w:y="1"/>
        <w:spacing w:after="0" w:line="240" w:lineRule="auto"/>
        <w:ind w:left="1440" w:firstLine="720"/>
        <w:outlineLvl w:val="0"/>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SADZĪVES ATKRITUMU APSAIMNIEKOŠANAS</w:t>
      </w:r>
      <w:r w:rsidRPr="00673B3D">
        <w:rPr>
          <w:rFonts w:ascii="Times New Roman" w:eastAsia="Times New Roman" w:hAnsi="Times New Roman" w:cs="Times New Roman"/>
          <w:b/>
          <w:sz w:val="18"/>
          <w:szCs w:val="18"/>
          <w:lang w:eastAsia="lv-LV"/>
        </w:rPr>
        <w:t xml:space="preserve"> </w:t>
      </w:r>
      <w:r w:rsidRPr="00673B3D">
        <w:rPr>
          <w:rFonts w:ascii="Times New Roman" w:eastAsia="Times New Roman" w:hAnsi="Times New Roman" w:cs="Times New Roman"/>
          <w:sz w:val="18"/>
          <w:szCs w:val="18"/>
          <w:lang w:eastAsia="lv-LV"/>
        </w:rPr>
        <w:t>LĪGUMS</w:t>
      </w:r>
      <w:r w:rsidRPr="00673B3D">
        <w:rPr>
          <w:rFonts w:ascii="Times New Roman" w:eastAsia="Times New Roman" w:hAnsi="Times New Roman" w:cs="Times New Roman"/>
          <w:b/>
          <w:sz w:val="18"/>
          <w:szCs w:val="18"/>
          <w:lang w:eastAsia="lv-LV"/>
        </w:rPr>
        <w:t xml:space="preserve"> </w:t>
      </w:r>
      <w:r w:rsidRPr="00673B3D">
        <w:rPr>
          <w:rFonts w:ascii="Times New Roman" w:eastAsia="Times New Roman" w:hAnsi="Times New Roman" w:cs="Times New Roman"/>
          <w:b/>
          <w:sz w:val="18"/>
          <w:szCs w:val="18"/>
          <w:u w:val="single"/>
          <w:lang w:eastAsia="lv-LV"/>
        </w:rPr>
        <w:t>JURIDISKĀM PERSONĀM</w:t>
      </w:r>
    </w:p>
    <w:p w14:paraId="6E67DEBB" w14:textId="77777777" w:rsidR="00C016B8" w:rsidRDefault="00C016B8" w:rsidP="00C016B8">
      <w:pPr>
        <w:spacing w:after="0" w:line="240" w:lineRule="auto"/>
        <w:ind w:right="-284"/>
        <w:jc w:val="right"/>
        <w:rPr>
          <w:rFonts w:ascii="Arial" w:eastAsia="Arial" w:hAnsi="Arial" w:cs="Arial"/>
          <w:b/>
          <w:sz w:val="20"/>
          <w:szCs w:val="20"/>
        </w:rPr>
      </w:pPr>
    </w:p>
    <w:p w14:paraId="21D89CB4" w14:textId="77777777" w:rsidR="00C016B8" w:rsidRDefault="00C016B8" w:rsidP="00C016B8">
      <w:pPr>
        <w:spacing w:after="0" w:line="240" w:lineRule="auto"/>
        <w:outlineLvl w:val="0"/>
        <w:rPr>
          <w:rFonts w:ascii="Times New Roman" w:eastAsia="Times New Roman" w:hAnsi="Times New Roman" w:cs="Times New Roman"/>
          <w:sz w:val="20"/>
          <w:szCs w:val="18"/>
          <w:lang w:eastAsia="lv-LV"/>
        </w:rPr>
      </w:pPr>
    </w:p>
    <w:p w14:paraId="0E00671B" w14:textId="77777777" w:rsidR="00C016B8" w:rsidRPr="00DF5A52" w:rsidRDefault="00C016B8" w:rsidP="00C016B8">
      <w:pPr>
        <w:tabs>
          <w:tab w:val="left" w:pos="540"/>
        </w:tabs>
        <w:spacing w:after="0" w:line="240" w:lineRule="auto"/>
        <w:ind w:right="-27"/>
        <w:jc w:val="both"/>
        <w:rPr>
          <w:rFonts w:ascii="Times New Roman" w:eastAsia="Times New Roman" w:hAnsi="Times New Roman" w:cs="Times New Roman"/>
          <w:color w:val="000000"/>
          <w:sz w:val="16"/>
          <w:szCs w:val="16"/>
          <w:lang w:eastAsia="lv-LV"/>
        </w:rPr>
      </w:pPr>
    </w:p>
    <w:p w14:paraId="408035C0" w14:textId="77777777" w:rsidR="00C016B8" w:rsidRPr="00673B3D" w:rsidRDefault="00C016B8" w:rsidP="00C016B8">
      <w:pPr>
        <w:spacing w:after="0" w:line="240" w:lineRule="auto"/>
        <w:outlineLvl w:val="0"/>
        <w:rPr>
          <w:rFonts w:ascii="Times New Roman" w:eastAsia="Times New Roman" w:hAnsi="Times New Roman" w:cs="Times New Roman"/>
          <w:sz w:val="20"/>
          <w:szCs w:val="18"/>
          <w:lang w:eastAsia="lv-LV"/>
        </w:rPr>
      </w:pPr>
      <w:r w:rsidRPr="00673B3D">
        <w:rPr>
          <w:rFonts w:ascii="Times New Roman" w:eastAsia="Times New Roman" w:hAnsi="Times New Roman" w:cs="Times New Roman"/>
          <w:sz w:val="18"/>
          <w:szCs w:val="18"/>
          <w:lang w:eastAsia="lv-LV"/>
        </w:rPr>
        <w:t>*</w:t>
      </w:r>
      <w:r w:rsidRPr="00673B3D">
        <w:rPr>
          <w:rFonts w:ascii="Times New Roman" w:eastAsia="Times New Roman" w:hAnsi="Times New Roman" w:cs="Times New Roman"/>
          <w:sz w:val="16"/>
          <w:szCs w:val="16"/>
          <w:lang w:eastAsia="lv-LV"/>
        </w:rPr>
        <w:t xml:space="preserve"> Ar zvaigznīti ir atzīmēti obligātie lauki, kas ir jāaizpilda klientam                                                                                                             </w:t>
      </w:r>
      <w:r w:rsidRPr="00673B3D">
        <w:rPr>
          <w:rFonts w:ascii="Times New Roman" w:eastAsia="Times New Roman" w:hAnsi="Times New Roman" w:cs="Times New Roman"/>
          <w:sz w:val="20"/>
          <w:szCs w:val="18"/>
          <w:lang w:eastAsia="lv-LV"/>
        </w:rPr>
        <w:t xml:space="preserve">Līguma Nr. </w:t>
      </w:r>
      <w:r w:rsidRPr="00673B3D">
        <w:rPr>
          <w:rFonts w:ascii="Times New Roman" w:eastAsia="Times New Roman" w:hAnsi="Times New Roman" w:cs="Times New Roman"/>
          <w:sz w:val="18"/>
          <w:szCs w:val="18"/>
          <w:lang w:eastAsia="lv-LV"/>
        </w:rPr>
        <w:fldChar w:fldCharType="begin"/>
      </w:r>
      <w:r w:rsidRPr="00673B3D">
        <w:rPr>
          <w:rFonts w:ascii="Times New Roman" w:eastAsia="Times New Roman" w:hAnsi="Times New Roman" w:cs="Times New Roman"/>
          <w:sz w:val="18"/>
          <w:szCs w:val="18"/>
          <w:lang w:eastAsia="lv-LV"/>
        </w:rPr>
        <w:instrText xml:space="preserve"> MERGEFIELD lignr </w:instrText>
      </w:r>
      <w:r w:rsidRPr="00673B3D">
        <w:rPr>
          <w:rFonts w:ascii="Times New Roman" w:eastAsia="Times New Roman" w:hAnsi="Times New Roman" w:cs="Times New Roman"/>
          <w:sz w:val="18"/>
          <w:szCs w:val="18"/>
          <w:lang w:eastAsia="lv-LV"/>
        </w:rPr>
        <w:fldChar w:fldCharType="end"/>
      </w:r>
    </w:p>
    <w:tbl>
      <w:tblPr>
        <w:tblW w:w="10555" w:type="dxa"/>
        <w:tblInd w:w="108" w:type="dxa"/>
        <w:tblLook w:val="00A0" w:firstRow="1" w:lastRow="0" w:firstColumn="1" w:lastColumn="0" w:noHBand="0" w:noVBand="0"/>
      </w:tblPr>
      <w:tblGrid>
        <w:gridCol w:w="264"/>
        <w:gridCol w:w="1896"/>
        <w:gridCol w:w="2387"/>
        <w:gridCol w:w="741"/>
        <w:gridCol w:w="1181"/>
        <w:gridCol w:w="393"/>
        <w:gridCol w:w="238"/>
        <w:gridCol w:w="1859"/>
        <w:gridCol w:w="1301"/>
        <w:gridCol w:w="295"/>
      </w:tblGrid>
      <w:tr w:rsidR="00C016B8" w:rsidRPr="00673B3D" w14:paraId="3C4F9AC5" w14:textId="77777777" w:rsidTr="007D49EA">
        <w:trPr>
          <w:trHeight w:val="349"/>
        </w:trPr>
        <w:tc>
          <w:tcPr>
            <w:tcW w:w="2160" w:type="dxa"/>
            <w:gridSpan w:val="2"/>
            <w:tcBorders>
              <w:top w:val="single" w:sz="4" w:space="0" w:color="auto"/>
              <w:left w:val="single" w:sz="4" w:space="0" w:color="auto"/>
            </w:tcBorders>
            <w:noWrap/>
            <w:vAlign w:val="bottom"/>
          </w:tcPr>
          <w:p w14:paraId="119AD068" w14:textId="77777777" w:rsidR="00C016B8" w:rsidRPr="00673B3D" w:rsidRDefault="00C016B8" w:rsidP="007D49EA">
            <w:pPr>
              <w:spacing w:after="0" w:line="240" w:lineRule="auto"/>
              <w:rPr>
                <w:rFonts w:ascii="Times New Roman" w:eastAsia="Times New Roman" w:hAnsi="Times New Roman" w:cs="Times New Roman"/>
                <w:b/>
                <w:sz w:val="16"/>
                <w:szCs w:val="18"/>
                <w:lang w:eastAsia="lv-LV"/>
              </w:rPr>
            </w:pPr>
            <w:r w:rsidRPr="00673B3D">
              <w:rPr>
                <w:rFonts w:ascii="Times New Roman" w:eastAsia="Times New Roman" w:hAnsi="Times New Roman" w:cs="Times New Roman"/>
                <w:b/>
                <w:bCs/>
                <w:sz w:val="16"/>
                <w:szCs w:val="18"/>
                <w:lang w:eastAsia="lv-LV"/>
              </w:rPr>
              <w:t xml:space="preserve">*Klienta dati </w:t>
            </w:r>
          </w:p>
          <w:p w14:paraId="7B39EE75" w14:textId="77777777" w:rsidR="00C016B8" w:rsidRPr="00673B3D" w:rsidRDefault="00C016B8" w:rsidP="007D49EA">
            <w:pPr>
              <w:spacing w:after="0" w:line="240" w:lineRule="auto"/>
              <w:rPr>
                <w:rFonts w:ascii="Times New Roman" w:eastAsia="Times New Roman" w:hAnsi="Times New Roman" w:cs="Times New Roman"/>
                <w:b/>
                <w:bCs/>
                <w:sz w:val="16"/>
                <w:szCs w:val="6"/>
                <w:lang w:eastAsia="lv-LV"/>
              </w:rPr>
            </w:pPr>
          </w:p>
        </w:tc>
        <w:tc>
          <w:tcPr>
            <w:tcW w:w="3128" w:type="dxa"/>
            <w:gridSpan w:val="2"/>
            <w:tcBorders>
              <w:top w:val="single" w:sz="4" w:space="0" w:color="auto"/>
              <w:left w:val="nil"/>
              <w:bottom w:val="single" w:sz="4" w:space="0" w:color="auto"/>
            </w:tcBorders>
            <w:vAlign w:val="bottom"/>
          </w:tcPr>
          <w:p w14:paraId="787E060C" w14:textId="77777777" w:rsidR="00C016B8" w:rsidRPr="00673B3D" w:rsidRDefault="00C016B8" w:rsidP="007D49EA">
            <w:pPr>
              <w:spacing w:after="0" w:line="240" w:lineRule="auto"/>
              <w:rPr>
                <w:rFonts w:ascii="Times New Roman" w:eastAsia="Times New Roman" w:hAnsi="Times New Roman" w:cs="Times New Roman"/>
                <w:b/>
                <w:bCs/>
                <w:sz w:val="16"/>
                <w:szCs w:val="18"/>
                <w:lang w:eastAsia="lv-LV"/>
              </w:rPr>
            </w:pPr>
          </w:p>
        </w:tc>
        <w:tc>
          <w:tcPr>
            <w:tcW w:w="5267" w:type="dxa"/>
            <w:gridSpan w:val="6"/>
            <w:vMerge w:val="restart"/>
            <w:tcBorders>
              <w:top w:val="single" w:sz="4" w:space="0" w:color="auto"/>
              <w:left w:val="nil"/>
              <w:right w:val="single" w:sz="4" w:space="0" w:color="auto"/>
            </w:tcBorders>
            <w:noWrap/>
            <w:vAlign w:val="bottom"/>
          </w:tcPr>
          <w:p w14:paraId="15BAEAD4"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w:t>
            </w:r>
          </w:p>
          <w:p w14:paraId="3ECF9338" w14:textId="77777777" w:rsidR="00C016B8" w:rsidRPr="00673B3D" w:rsidRDefault="00C016B8" w:rsidP="007D49EA">
            <w:pPr>
              <w:spacing w:after="0" w:line="240" w:lineRule="auto"/>
              <w:jc w:val="both"/>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w:t>
            </w:r>
          </w:p>
        </w:tc>
      </w:tr>
      <w:tr w:rsidR="00C016B8" w:rsidRPr="00673B3D" w14:paraId="74DB22C7" w14:textId="77777777" w:rsidTr="007D49EA">
        <w:trPr>
          <w:trHeight w:val="227"/>
        </w:trPr>
        <w:tc>
          <w:tcPr>
            <w:tcW w:w="2160" w:type="dxa"/>
            <w:gridSpan w:val="2"/>
            <w:tcBorders>
              <w:left w:val="single" w:sz="4" w:space="0" w:color="auto"/>
              <w:right w:val="single" w:sz="4" w:space="0" w:color="auto"/>
            </w:tcBorders>
            <w:noWrap/>
            <w:vAlign w:val="bottom"/>
          </w:tcPr>
          <w:p w14:paraId="54F13FB9" w14:textId="77777777" w:rsidR="00C016B8" w:rsidRPr="00673B3D" w:rsidRDefault="00C016B8" w:rsidP="007D49EA">
            <w:pPr>
              <w:spacing w:after="0" w:line="240" w:lineRule="auto"/>
              <w:rPr>
                <w:rFonts w:ascii="Times New Roman" w:eastAsia="Times New Roman" w:hAnsi="Times New Roman" w:cs="Times New Roman"/>
                <w:b/>
                <w:bCs/>
                <w:sz w:val="16"/>
                <w:szCs w:val="18"/>
                <w:lang w:eastAsia="lv-LV"/>
              </w:rPr>
            </w:pP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Uzņēmuma nosaukums:</w:t>
            </w:r>
          </w:p>
        </w:tc>
        <w:tc>
          <w:tcPr>
            <w:tcW w:w="3128" w:type="dxa"/>
            <w:gridSpan w:val="2"/>
            <w:tcBorders>
              <w:top w:val="single" w:sz="4" w:space="0" w:color="auto"/>
              <w:left w:val="single" w:sz="4" w:space="0" w:color="auto"/>
              <w:bottom w:val="single" w:sz="4" w:space="0" w:color="auto"/>
              <w:right w:val="single" w:sz="4" w:space="0" w:color="auto"/>
            </w:tcBorders>
            <w:vAlign w:val="bottom"/>
          </w:tcPr>
          <w:p w14:paraId="462672F9" w14:textId="77777777" w:rsidR="00C016B8" w:rsidRPr="00673B3D" w:rsidRDefault="00C016B8" w:rsidP="007D49EA">
            <w:pPr>
              <w:spacing w:after="0" w:line="240" w:lineRule="auto"/>
              <w:jc w:val="both"/>
              <w:rPr>
                <w:rFonts w:ascii="Times New Roman" w:eastAsia="Times New Roman" w:hAnsi="Times New Roman" w:cs="Times New Roman"/>
                <w:b/>
                <w:bCs/>
                <w:sz w:val="16"/>
                <w:szCs w:val="17"/>
                <w:lang w:eastAsia="lv-LV"/>
              </w:rPr>
            </w:pPr>
            <w:r w:rsidRPr="00673B3D">
              <w:rPr>
                <w:rFonts w:ascii="Times New Roman" w:eastAsia="Times New Roman" w:hAnsi="Times New Roman" w:cs="Times New Roman"/>
                <w:b/>
                <w:bCs/>
                <w:sz w:val="16"/>
                <w:szCs w:val="17"/>
                <w:lang w:eastAsia="lv-LV"/>
              </w:rPr>
              <w:fldChar w:fldCharType="begin"/>
            </w:r>
            <w:r w:rsidRPr="00673B3D">
              <w:rPr>
                <w:rFonts w:ascii="Times New Roman" w:eastAsia="Times New Roman" w:hAnsi="Times New Roman" w:cs="Times New Roman"/>
                <w:b/>
                <w:bCs/>
                <w:sz w:val="16"/>
                <w:szCs w:val="17"/>
                <w:lang w:eastAsia="lv-LV"/>
              </w:rPr>
              <w:instrText xml:space="preserve"> MERGEFIELD nosaukums </w:instrText>
            </w:r>
            <w:r w:rsidRPr="00673B3D">
              <w:rPr>
                <w:rFonts w:ascii="Times New Roman" w:eastAsia="Times New Roman" w:hAnsi="Times New Roman" w:cs="Times New Roman"/>
                <w:b/>
                <w:bCs/>
                <w:sz w:val="16"/>
                <w:szCs w:val="17"/>
                <w:lang w:eastAsia="lv-LV"/>
              </w:rPr>
              <w:fldChar w:fldCharType="end"/>
            </w:r>
          </w:p>
        </w:tc>
        <w:tc>
          <w:tcPr>
            <w:tcW w:w="5267" w:type="dxa"/>
            <w:gridSpan w:val="6"/>
            <w:vMerge/>
            <w:tcBorders>
              <w:left w:val="single" w:sz="4" w:space="0" w:color="auto"/>
              <w:bottom w:val="nil"/>
              <w:right w:val="single" w:sz="4" w:space="0" w:color="auto"/>
            </w:tcBorders>
            <w:noWrap/>
            <w:vAlign w:val="bottom"/>
          </w:tcPr>
          <w:p w14:paraId="4C15A155"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r>
      <w:tr w:rsidR="00C016B8" w:rsidRPr="00673B3D" w14:paraId="16B39BF4" w14:textId="77777777" w:rsidTr="007D49EA">
        <w:trPr>
          <w:trHeight w:val="227"/>
        </w:trPr>
        <w:tc>
          <w:tcPr>
            <w:tcW w:w="2160" w:type="dxa"/>
            <w:gridSpan w:val="2"/>
            <w:tcBorders>
              <w:left w:val="single" w:sz="4" w:space="0" w:color="auto"/>
              <w:right w:val="single" w:sz="4" w:space="0" w:color="auto"/>
            </w:tcBorders>
            <w:noWrap/>
            <w:vAlign w:val="bottom"/>
          </w:tcPr>
          <w:p w14:paraId="15D21186" w14:textId="77777777" w:rsidR="00C016B8" w:rsidRPr="00673B3D" w:rsidRDefault="00C016B8" w:rsidP="007D49EA">
            <w:pPr>
              <w:spacing w:after="0" w:line="240" w:lineRule="auto"/>
              <w:rPr>
                <w:rFonts w:ascii="Times New Roman" w:eastAsia="Times New Roman" w:hAnsi="Times New Roman" w:cs="Times New Roman"/>
                <w:b/>
                <w:bCs/>
                <w:sz w:val="16"/>
                <w:szCs w:val="18"/>
                <w:lang w:eastAsia="lv-LV"/>
              </w:rPr>
            </w:pP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Reģistrācijas Nr</w:t>
            </w:r>
            <w:r w:rsidRPr="00673B3D">
              <w:rPr>
                <w:rFonts w:ascii="Times New Roman" w:eastAsia="Times New Roman" w:hAnsi="Times New Roman" w:cs="Times New Roman"/>
                <w:b/>
                <w:sz w:val="16"/>
                <w:szCs w:val="18"/>
                <w:lang w:eastAsia="lv-LV"/>
              </w:rPr>
              <w:t>.</w:t>
            </w:r>
          </w:p>
        </w:tc>
        <w:tc>
          <w:tcPr>
            <w:tcW w:w="3128" w:type="dxa"/>
            <w:gridSpan w:val="2"/>
            <w:tcBorders>
              <w:top w:val="single" w:sz="4" w:space="0" w:color="auto"/>
              <w:left w:val="single" w:sz="4" w:space="0" w:color="auto"/>
              <w:bottom w:val="single" w:sz="4" w:space="0" w:color="auto"/>
              <w:right w:val="single" w:sz="4" w:space="0" w:color="auto"/>
            </w:tcBorders>
            <w:noWrap/>
            <w:vAlign w:val="bottom"/>
          </w:tcPr>
          <w:p w14:paraId="36F70471" w14:textId="77777777" w:rsidR="00C016B8" w:rsidRPr="00673B3D" w:rsidRDefault="00C016B8" w:rsidP="007D49EA">
            <w:pPr>
              <w:spacing w:after="0" w:line="240" w:lineRule="auto"/>
              <w:jc w:val="both"/>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regnr </w:instrText>
            </w:r>
            <w:r w:rsidRPr="00673B3D">
              <w:rPr>
                <w:rFonts w:ascii="Times New Roman" w:eastAsia="Times New Roman" w:hAnsi="Times New Roman" w:cs="Times New Roman"/>
                <w:sz w:val="16"/>
                <w:szCs w:val="17"/>
                <w:lang w:eastAsia="lv-LV"/>
              </w:rPr>
              <w:fldChar w:fldCharType="end"/>
            </w:r>
          </w:p>
        </w:tc>
        <w:tc>
          <w:tcPr>
            <w:tcW w:w="1574" w:type="dxa"/>
            <w:gridSpan w:val="2"/>
            <w:tcBorders>
              <w:top w:val="nil"/>
              <w:left w:val="single" w:sz="4" w:space="0" w:color="auto"/>
              <w:right w:val="single" w:sz="4" w:space="0" w:color="auto"/>
            </w:tcBorders>
            <w:noWrap/>
            <w:vAlign w:val="bottom"/>
          </w:tcPr>
          <w:p w14:paraId="3D7236D2"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xml:space="preserve"> </w:t>
            </w: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Tālrunis:</w:t>
            </w:r>
          </w:p>
        </w:tc>
        <w:tc>
          <w:tcPr>
            <w:tcW w:w="3398" w:type="dxa"/>
            <w:gridSpan w:val="3"/>
            <w:tcBorders>
              <w:top w:val="single" w:sz="4" w:space="0" w:color="auto"/>
              <w:left w:val="single" w:sz="4" w:space="0" w:color="auto"/>
              <w:bottom w:val="single" w:sz="4" w:space="0" w:color="auto"/>
              <w:right w:val="single" w:sz="4" w:space="0" w:color="auto"/>
            </w:tcBorders>
            <w:noWrap/>
            <w:vAlign w:val="bottom"/>
          </w:tcPr>
          <w:p w14:paraId="61ADF2F9"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"telefons" </w:instrText>
            </w:r>
            <w:r w:rsidRPr="00673B3D">
              <w:rPr>
                <w:rFonts w:ascii="Times New Roman" w:eastAsia="Times New Roman" w:hAnsi="Times New Roman" w:cs="Times New Roman"/>
                <w:sz w:val="16"/>
                <w:szCs w:val="17"/>
                <w:lang w:eastAsia="lv-LV"/>
              </w:rPr>
              <w:fldChar w:fldCharType="end"/>
            </w:r>
          </w:p>
        </w:tc>
        <w:tc>
          <w:tcPr>
            <w:tcW w:w="295" w:type="dxa"/>
            <w:vMerge w:val="restart"/>
            <w:tcBorders>
              <w:top w:val="nil"/>
              <w:left w:val="single" w:sz="4" w:space="0" w:color="auto"/>
              <w:right w:val="single" w:sz="4" w:space="0" w:color="auto"/>
            </w:tcBorders>
            <w:noWrap/>
            <w:vAlign w:val="bottom"/>
          </w:tcPr>
          <w:p w14:paraId="694F2EBE" w14:textId="77777777" w:rsidR="00C016B8" w:rsidRPr="00673B3D" w:rsidRDefault="00C016B8" w:rsidP="007D49EA">
            <w:pPr>
              <w:spacing w:after="0" w:line="240" w:lineRule="auto"/>
              <w:ind w:left="-9672" w:right="-35"/>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 </w:t>
            </w:r>
          </w:p>
          <w:p w14:paraId="1DC12BA2"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 </w:t>
            </w:r>
          </w:p>
        </w:tc>
      </w:tr>
      <w:tr w:rsidR="00C016B8" w:rsidRPr="00673B3D" w14:paraId="3C6B86DB" w14:textId="77777777" w:rsidTr="007D49EA">
        <w:trPr>
          <w:trHeight w:val="227"/>
        </w:trPr>
        <w:tc>
          <w:tcPr>
            <w:tcW w:w="2160" w:type="dxa"/>
            <w:gridSpan w:val="2"/>
            <w:tcBorders>
              <w:left w:val="single" w:sz="4" w:space="0" w:color="auto"/>
              <w:bottom w:val="nil"/>
              <w:right w:val="nil"/>
            </w:tcBorders>
            <w:noWrap/>
            <w:vAlign w:val="bottom"/>
          </w:tcPr>
          <w:p w14:paraId="037298AA"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Vārds, Uzvārds:</w:t>
            </w:r>
          </w:p>
        </w:tc>
        <w:tc>
          <w:tcPr>
            <w:tcW w:w="3128" w:type="dxa"/>
            <w:gridSpan w:val="2"/>
            <w:tcBorders>
              <w:top w:val="single" w:sz="4" w:space="0" w:color="auto"/>
              <w:left w:val="single" w:sz="4" w:space="0" w:color="auto"/>
              <w:bottom w:val="single" w:sz="4" w:space="0" w:color="auto"/>
              <w:right w:val="single" w:sz="4" w:space="0" w:color="auto"/>
            </w:tcBorders>
            <w:noWrap/>
            <w:vAlign w:val="bottom"/>
          </w:tcPr>
          <w:p w14:paraId="5E576E00" w14:textId="77777777" w:rsidR="00C016B8" w:rsidRPr="00673B3D" w:rsidRDefault="00C016B8" w:rsidP="007D49EA">
            <w:pPr>
              <w:spacing w:after="0" w:line="240" w:lineRule="auto"/>
              <w:jc w:val="both"/>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atbpersona </w:instrText>
            </w:r>
            <w:r w:rsidRPr="00673B3D">
              <w:rPr>
                <w:rFonts w:ascii="Times New Roman" w:eastAsia="Times New Roman" w:hAnsi="Times New Roman" w:cs="Times New Roman"/>
                <w:sz w:val="16"/>
                <w:szCs w:val="17"/>
                <w:lang w:eastAsia="lv-LV"/>
              </w:rPr>
              <w:fldChar w:fldCharType="end"/>
            </w:r>
          </w:p>
        </w:tc>
        <w:tc>
          <w:tcPr>
            <w:tcW w:w="1574" w:type="dxa"/>
            <w:gridSpan w:val="2"/>
            <w:tcBorders>
              <w:left w:val="nil"/>
              <w:bottom w:val="nil"/>
              <w:right w:val="nil"/>
            </w:tcBorders>
            <w:noWrap/>
            <w:vAlign w:val="bottom"/>
          </w:tcPr>
          <w:p w14:paraId="5B23D156"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xml:space="preserve"> </w:t>
            </w: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 xml:space="preserve"> E-pasts:</w:t>
            </w:r>
          </w:p>
        </w:tc>
        <w:tc>
          <w:tcPr>
            <w:tcW w:w="3398" w:type="dxa"/>
            <w:gridSpan w:val="3"/>
            <w:tcBorders>
              <w:top w:val="single" w:sz="4" w:space="0" w:color="auto"/>
              <w:left w:val="single" w:sz="4" w:space="0" w:color="auto"/>
              <w:bottom w:val="single" w:sz="4" w:space="0" w:color="auto"/>
              <w:right w:val="single" w:sz="4" w:space="0" w:color="auto"/>
            </w:tcBorders>
            <w:noWrap/>
            <w:vAlign w:val="bottom"/>
          </w:tcPr>
          <w:p w14:paraId="0822BA32"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epasts </w:instrText>
            </w:r>
            <w:r w:rsidRPr="00673B3D">
              <w:rPr>
                <w:rFonts w:ascii="Times New Roman" w:eastAsia="Times New Roman" w:hAnsi="Times New Roman" w:cs="Times New Roman"/>
                <w:sz w:val="16"/>
                <w:szCs w:val="17"/>
                <w:lang w:eastAsia="lv-LV"/>
              </w:rPr>
              <w:fldChar w:fldCharType="end"/>
            </w:r>
          </w:p>
        </w:tc>
        <w:tc>
          <w:tcPr>
            <w:tcW w:w="295" w:type="dxa"/>
            <w:vMerge/>
            <w:tcBorders>
              <w:left w:val="nil"/>
              <w:right w:val="single" w:sz="4" w:space="0" w:color="auto"/>
            </w:tcBorders>
            <w:noWrap/>
            <w:vAlign w:val="bottom"/>
          </w:tcPr>
          <w:p w14:paraId="374DBD7F"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r>
      <w:tr w:rsidR="00C016B8" w:rsidRPr="00673B3D" w14:paraId="6DAB7229" w14:textId="77777777" w:rsidTr="007D49EA">
        <w:trPr>
          <w:trHeight w:val="227"/>
        </w:trPr>
        <w:tc>
          <w:tcPr>
            <w:tcW w:w="2160" w:type="dxa"/>
            <w:gridSpan w:val="2"/>
            <w:tcBorders>
              <w:top w:val="nil"/>
              <w:left w:val="single" w:sz="4" w:space="0" w:color="auto"/>
              <w:bottom w:val="nil"/>
              <w:right w:val="nil"/>
            </w:tcBorders>
            <w:noWrap/>
            <w:vAlign w:val="bottom"/>
          </w:tcPr>
          <w:p w14:paraId="0421519C"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Amats:</w:t>
            </w:r>
          </w:p>
        </w:tc>
        <w:tc>
          <w:tcPr>
            <w:tcW w:w="3128" w:type="dxa"/>
            <w:gridSpan w:val="2"/>
            <w:tcBorders>
              <w:top w:val="single" w:sz="4" w:space="0" w:color="auto"/>
              <w:left w:val="single" w:sz="4" w:space="0" w:color="auto"/>
              <w:bottom w:val="single" w:sz="4" w:space="0" w:color="auto"/>
              <w:right w:val="single" w:sz="4" w:space="0" w:color="auto"/>
            </w:tcBorders>
            <w:noWrap/>
            <w:vAlign w:val="bottom"/>
          </w:tcPr>
          <w:p w14:paraId="0D447D2E" w14:textId="77777777" w:rsidR="00C016B8" w:rsidRPr="00673B3D" w:rsidRDefault="00C016B8" w:rsidP="007D49EA">
            <w:pPr>
              <w:spacing w:after="0" w:line="240" w:lineRule="auto"/>
              <w:jc w:val="both"/>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"atbpersonaamats" </w:instrText>
            </w:r>
            <w:r w:rsidRPr="00673B3D">
              <w:rPr>
                <w:rFonts w:ascii="Times New Roman" w:eastAsia="Times New Roman" w:hAnsi="Times New Roman" w:cs="Times New Roman"/>
                <w:sz w:val="16"/>
                <w:szCs w:val="17"/>
                <w:lang w:eastAsia="lv-LV"/>
              </w:rPr>
              <w:fldChar w:fldCharType="end"/>
            </w:r>
          </w:p>
        </w:tc>
        <w:tc>
          <w:tcPr>
            <w:tcW w:w="1574" w:type="dxa"/>
            <w:gridSpan w:val="2"/>
            <w:tcBorders>
              <w:top w:val="nil"/>
              <w:left w:val="nil"/>
              <w:bottom w:val="nil"/>
              <w:right w:val="nil"/>
            </w:tcBorders>
            <w:noWrap/>
            <w:vAlign w:val="bottom"/>
          </w:tcPr>
          <w:p w14:paraId="17830755"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xml:space="preserve"> </w:t>
            </w: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Banka</w:t>
            </w:r>
          </w:p>
        </w:tc>
        <w:tc>
          <w:tcPr>
            <w:tcW w:w="3398" w:type="dxa"/>
            <w:gridSpan w:val="3"/>
            <w:tcBorders>
              <w:top w:val="single" w:sz="4" w:space="0" w:color="auto"/>
              <w:left w:val="single" w:sz="4" w:space="0" w:color="auto"/>
              <w:bottom w:val="single" w:sz="4" w:space="0" w:color="auto"/>
              <w:right w:val="single" w:sz="4" w:space="0" w:color="auto"/>
            </w:tcBorders>
            <w:noWrap/>
            <w:vAlign w:val="bottom"/>
          </w:tcPr>
          <w:p w14:paraId="18BD1582"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"Bankas_nosaukums" </w:instrText>
            </w:r>
            <w:r w:rsidRPr="00673B3D">
              <w:rPr>
                <w:rFonts w:ascii="Times New Roman" w:eastAsia="Times New Roman" w:hAnsi="Times New Roman" w:cs="Times New Roman"/>
                <w:sz w:val="16"/>
                <w:szCs w:val="17"/>
                <w:lang w:eastAsia="lv-LV"/>
              </w:rPr>
              <w:fldChar w:fldCharType="end"/>
            </w:r>
          </w:p>
        </w:tc>
        <w:tc>
          <w:tcPr>
            <w:tcW w:w="295" w:type="dxa"/>
            <w:vMerge/>
            <w:tcBorders>
              <w:left w:val="nil"/>
              <w:right w:val="single" w:sz="4" w:space="0" w:color="auto"/>
            </w:tcBorders>
            <w:noWrap/>
            <w:vAlign w:val="bottom"/>
          </w:tcPr>
          <w:p w14:paraId="28EED699"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r>
      <w:tr w:rsidR="00C016B8" w:rsidRPr="00673B3D" w14:paraId="15E2BF9E" w14:textId="77777777" w:rsidTr="007D49EA">
        <w:trPr>
          <w:trHeight w:val="227"/>
        </w:trPr>
        <w:tc>
          <w:tcPr>
            <w:tcW w:w="2160" w:type="dxa"/>
            <w:gridSpan w:val="2"/>
            <w:tcBorders>
              <w:top w:val="nil"/>
              <w:left w:val="single" w:sz="4" w:space="0" w:color="auto"/>
              <w:bottom w:val="nil"/>
              <w:right w:val="nil"/>
            </w:tcBorders>
            <w:noWrap/>
            <w:vAlign w:val="bottom"/>
          </w:tcPr>
          <w:p w14:paraId="65479324"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*Uz kāda pamata pārstāv:</w:t>
            </w:r>
          </w:p>
        </w:tc>
        <w:tc>
          <w:tcPr>
            <w:tcW w:w="3128" w:type="dxa"/>
            <w:gridSpan w:val="2"/>
            <w:tcBorders>
              <w:top w:val="single" w:sz="4" w:space="0" w:color="auto"/>
              <w:left w:val="single" w:sz="4" w:space="0" w:color="auto"/>
              <w:bottom w:val="single" w:sz="4" w:space="0" w:color="auto"/>
              <w:right w:val="single" w:sz="4" w:space="0" w:color="auto"/>
            </w:tcBorders>
            <w:noWrap/>
            <w:vAlign w:val="bottom"/>
          </w:tcPr>
          <w:p w14:paraId="05E4BCD9" w14:textId="77777777" w:rsidR="00C016B8" w:rsidRPr="00673B3D" w:rsidRDefault="00C016B8" w:rsidP="007D49EA">
            <w:pPr>
              <w:spacing w:after="0" w:line="240" w:lineRule="auto"/>
              <w:jc w:val="both"/>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klienta_pamatojums </w:instrText>
            </w:r>
            <w:r w:rsidRPr="00673B3D">
              <w:rPr>
                <w:rFonts w:ascii="Times New Roman" w:eastAsia="Times New Roman" w:hAnsi="Times New Roman" w:cs="Times New Roman"/>
                <w:sz w:val="16"/>
                <w:szCs w:val="17"/>
                <w:lang w:eastAsia="lv-LV"/>
              </w:rPr>
              <w:fldChar w:fldCharType="end"/>
            </w:r>
          </w:p>
        </w:tc>
        <w:tc>
          <w:tcPr>
            <w:tcW w:w="1574" w:type="dxa"/>
            <w:gridSpan w:val="2"/>
            <w:tcBorders>
              <w:top w:val="nil"/>
              <w:left w:val="nil"/>
              <w:bottom w:val="nil"/>
              <w:right w:val="single" w:sz="4" w:space="0" w:color="auto"/>
            </w:tcBorders>
            <w:noWrap/>
            <w:vAlign w:val="bottom"/>
          </w:tcPr>
          <w:p w14:paraId="332D9278"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xml:space="preserve">  </w:t>
            </w: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Konts</w:t>
            </w:r>
          </w:p>
        </w:tc>
        <w:tc>
          <w:tcPr>
            <w:tcW w:w="3398" w:type="dxa"/>
            <w:gridSpan w:val="3"/>
            <w:tcBorders>
              <w:top w:val="single" w:sz="4" w:space="0" w:color="auto"/>
              <w:left w:val="single" w:sz="4" w:space="0" w:color="auto"/>
              <w:bottom w:val="single" w:sz="4" w:space="0" w:color="auto"/>
              <w:right w:val="single" w:sz="4" w:space="0" w:color="auto"/>
            </w:tcBorders>
            <w:noWrap/>
            <w:vAlign w:val="bottom"/>
          </w:tcPr>
          <w:p w14:paraId="7658E3ED"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konts </w:instrText>
            </w:r>
            <w:r w:rsidRPr="00673B3D">
              <w:rPr>
                <w:rFonts w:ascii="Times New Roman" w:eastAsia="Times New Roman" w:hAnsi="Times New Roman" w:cs="Times New Roman"/>
                <w:sz w:val="16"/>
                <w:szCs w:val="17"/>
                <w:lang w:eastAsia="lv-LV"/>
              </w:rPr>
              <w:fldChar w:fldCharType="end"/>
            </w:r>
          </w:p>
        </w:tc>
        <w:tc>
          <w:tcPr>
            <w:tcW w:w="295" w:type="dxa"/>
            <w:vMerge/>
            <w:tcBorders>
              <w:left w:val="single" w:sz="4" w:space="0" w:color="auto"/>
              <w:right w:val="single" w:sz="4" w:space="0" w:color="auto"/>
            </w:tcBorders>
            <w:noWrap/>
            <w:vAlign w:val="bottom"/>
          </w:tcPr>
          <w:p w14:paraId="4B2CEF3C" w14:textId="77777777" w:rsidR="00C016B8" w:rsidRPr="00673B3D" w:rsidRDefault="00C016B8" w:rsidP="007D49EA">
            <w:pPr>
              <w:spacing w:after="0" w:line="240" w:lineRule="auto"/>
              <w:rPr>
                <w:rFonts w:ascii="Times New Roman" w:eastAsia="Times New Roman" w:hAnsi="Times New Roman" w:cs="Times New Roman"/>
                <w:b/>
                <w:sz w:val="18"/>
                <w:szCs w:val="18"/>
                <w:lang w:eastAsia="lv-LV"/>
              </w:rPr>
            </w:pPr>
          </w:p>
        </w:tc>
      </w:tr>
      <w:tr w:rsidR="00C016B8" w:rsidRPr="00673B3D" w14:paraId="1DD59C40" w14:textId="77777777" w:rsidTr="007D49EA">
        <w:trPr>
          <w:trHeight w:val="66"/>
        </w:trPr>
        <w:tc>
          <w:tcPr>
            <w:tcW w:w="2160" w:type="dxa"/>
            <w:gridSpan w:val="2"/>
            <w:tcBorders>
              <w:top w:val="nil"/>
              <w:left w:val="single" w:sz="4" w:space="0" w:color="auto"/>
              <w:bottom w:val="nil"/>
              <w:right w:val="nil"/>
            </w:tcBorders>
            <w:noWrap/>
            <w:vAlign w:val="bottom"/>
          </w:tcPr>
          <w:p w14:paraId="36DDDCAD"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w:t>
            </w:r>
          </w:p>
        </w:tc>
        <w:tc>
          <w:tcPr>
            <w:tcW w:w="3128" w:type="dxa"/>
            <w:gridSpan w:val="2"/>
            <w:tcBorders>
              <w:top w:val="nil"/>
              <w:left w:val="nil"/>
              <w:bottom w:val="nil"/>
              <w:right w:val="nil"/>
            </w:tcBorders>
            <w:noWrap/>
            <w:vAlign w:val="bottom"/>
          </w:tcPr>
          <w:p w14:paraId="7867AF3D"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1574" w:type="dxa"/>
            <w:gridSpan w:val="2"/>
            <w:tcBorders>
              <w:top w:val="nil"/>
              <w:left w:val="nil"/>
              <w:bottom w:val="nil"/>
              <w:right w:val="nil"/>
            </w:tcBorders>
            <w:noWrap/>
            <w:vAlign w:val="bottom"/>
          </w:tcPr>
          <w:p w14:paraId="3CBAA18F" w14:textId="77777777" w:rsidR="00C016B8" w:rsidRPr="00673B3D" w:rsidRDefault="00C016B8" w:rsidP="007D49EA">
            <w:pPr>
              <w:spacing w:after="0" w:line="240" w:lineRule="auto"/>
              <w:jc w:val="right"/>
              <w:rPr>
                <w:rFonts w:ascii="Times New Roman" w:eastAsia="Times New Roman" w:hAnsi="Times New Roman" w:cs="Times New Roman"/>
                <w:sz w:val="16"/>
                <w:szCs w:val="18"/>
                <w:lang w:eastAsia="lv-LV"/>
              </w:rPr>
            </w:pPr>
          </w:p>
        </w:tc>
        <w:tc>
          <w:tcPr>
            <w:tcW w:w="238" w:type="dxa"/>
            <w:tcBorders>
              <w:top w:val="single" w:sz="4" w:space="0" w:color="auto"/>
              <w:left w:val="nil"/>
              <w:bottom w:val="nil"/>
              <w:right w:val="nil"/>
            </w:tcBorders>
            <w:noWrap/>
            <w:vAlign w:val="bottom"/>
          </w:tcPr>
          <w:p w14:paraId="5ED4C217"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3160" w:type="dxa"/>
            <w:gridSpan w:val="2"/>
            <w:tcBorders>
              <w:top w:val="single" w:sz="4" w:space="0" w:color="auto"/>
              <w:left w:val="nil"/>
              <w:bottom w:val="nil"/>
              <w:right w:val="nil"/>
            </w:tcBorders>
            <w:noWrap/>
            <w:vAlign w:val="bottom"/>
          </w:tcPr>
          <w:p w14:paraId="2326CFB6"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295" w:type="dxa"/>
            <w:vMerge/>
            <w:tcBorders>
              <w:left w:val="nil"/>
              <w:right w:val="single" w:sz="4" w:space="0" w:color="auto"/>
            </w:tcBorders>
            <w:noWrap/>
            <w:vAlign w:val="bottom"/>
          </w:tcPr>
          <w:p w14:paraId="22FB4D6A" w14:textId="77777777" w:rsidR="00C016B8" w:rsidRPr="00673B3D" w:rsidRDefault="00C016B8" w:rsidP="007D49EA">
            <w:pPr>
              <w:spacing w:after="0" w:line="240" w:lineRule="auto"/>
              <w:rPr>
                <w:rFonts w:ascii="Times New Roman" w:eastAsia="Times New Roman" w:hAnsi="Times New Roman" w:cs="Times New Roman"/>
                <w:b/>
                <w:sz w:val="18"/>
                <w:szCs w:val="18"/>
                <w:lang w:eastAsia="lv-LV"/>
              </w:rPr>
            </w:pPr>
          </w:p>
        </w:tc>
      </w:tr>
      <w:tr w:rsidR="00C016B8" w:rsidRPr="00673B3D" w14:paraId="4C1F9A45" w14:textId="77777777" w:rsidTr="007D49EA">
        <w:trPr>
          <w:trHeight w:val="227"/>
        </w:trPr>
        <w:tc>
          <w:tcPr>
            <w:tcW w:w="5288" w:type="dxa"/>
            <w:gridSpan w:val="4"/>
            <w:tcBorders>
              <w:top w:val="nil"/>
              <w:left w:val="single" w:sz="4" w:space="0" w:color="auto"/>
              <w:bottom w:val="nil"/>
              <w:right w:val="nil"/>
            </w:tcBorders>
            <w:noWrap/>
            <w:vAlign w:val="bottom"/>
          </w:tcPr>
          <w:p w14:paraId="26D7F454"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b/>
                <w:sz w:val="16"/>
                <w:szCs w:val="18"/>
                <w:lang w:eastAsia="lv-LV"/>
              </w:rPr>
              <w:t>*</w:t>
            </w:r>
            <w:r w:rsidRPr="00673B3D">
              <w:rPr>
                <w:rFonts w:ascii="Times New Roman" w:eastAsia="Times New Roman" w:hAnsi="Times New Roman" w:cs="Times New Roman"/>
                <w:sz w:val="16"/>
                <w:szCs w:val="18"/>
                <w:lang w:eastAsia="lv-LV"/>
              </w:rPr>
              <w:t>Juridiskā  adrese:</w:t>
            </w:r>
          </w:p>
        </w:tc>
        <w:tc>
          <w:tcPr>
            <w:tcW w:w="1574" w:type="dxa"/>
            <w:gridSpan w:val="2"/>
            <w:tcBorders>
              <w:top w:val="nil"/>
              <w:left w:val="nil"/>
              <w:bottom w:val="nil"/>
              <w:right w:val="nil"/>
            </w:tcBorders>
            <w:noWrap/>
            <w:vAlign w:val="bottom"/>
          </w:tcPr>
          <w:p w14:paraId="45C51361"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238" w:type="dxa"/>
            <w:tcBorders>
              <w:top w:val="nil"/>
              <w:left w:val="nil"/>
              <w:bottom w:val="nil"/>
              <w:right w:val="nil"/>
            </w:tcBorders>
            <w:noWrap/>
            <w:vAlign w:val="bottom"/>
          </w:tcPr>
          <w:p w14:paraId="34855A6A"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3160" w:type="dxa"/>
            <w:gridSpan w:val="2"/>
            <w:tcBorders>
              <w:top w:val="nil"/>
              <w:left w:val="nil"/>
              <w:bottom w:val="nil"/>
              <w:right w:val="nil"/>
            </w:tcBorders>
            <w:noWrap/>
            <w:vAlign w:val="bottom"/>
          </w:tcPr>
          <w:p w14:paraId="7AEA56BE"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p>
        </w:tc>
        <w:tc>
          <w:tcPr>
            <w:tcW w:w="295" w:type="dxa"/>
            <w:vMerge w:val="restart"/>
            <w:tcBorders>
              <w:left w:val="nil"/>
              <w:right w:val="single" w:sz="4" w:space="0" w:color="auto"/>
            </w:tcBorders>
            <w:noWrap/>
            <w:vAlign w:val="bottom"/>
          </w:tcPr>
          <w:p w14:paraId="0B0EA6BF" w14:textId="77777777" w:rsidR="00C016B8" w:rsidRPr="00673B3D" w:rsidRDefault="00C016B8" w:rsidP="007D49EA">
            <w:pPr>
              <w:spacing w:after="0" w:line="240" w:lineRule="auto"/>
              <w:rPr>
                <w:rFonts w:ascii="Times New Roman" w:eastAsia="Times New Roman" w:hAnsi="Times New Roman" w:cs="Times New Roman"/>
                <w:b/>
                <w:sz w:val="18"/>
                <w:szCs w:val="18"/>
                <w:lang w:eastAsia="lv-LV"/>
              </w:rPr>
            </w:pPr>
          </w:p>
        </w:tc>
      </w:tr>
      <w:tr w:rsidR="00C016B8" w:rsidRPr="00673B3D" w14:paraId="30989084" w14:textId="77777777" w:rsidTr="007D49EA">
        <w:trPr>
          <w:trHeight w:val="297"/>
        </w:trPr>
        <w:tc>
          <w:tcPr>
            <w:tcW w:w="264" w:type="dxa"/>
            <w:tcBorders>
              <w:left w:val="single" w:sz="4" w:space="0" w:color="auto"/>
              <w:right w:val="single" w:sz="4" w:space="0" w:color="auto"/>
            </w:tcBorders>
            <w:noWrap/>
            <w:vAlign w:val="bottom"/>
          </w:tcPr>
          <w:p w14:paraId="736E1B56" w14:textId="77777777" w:rsidR="00C016B8" w:rsidRPr="00673B3D" w:rsidRDefault="00C016B8" w:rsidP="007D49EA">
            <w:pPr>
              <w:spacing w:after="0" w:line="240" w:lineRule="auto"/>
              <w:jc w:val="center"/>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w:t>
            </w:r>
          </w:p>
        </w:tc>
        <w:tc>
          <w:tcPr>
            <w:tcW w:w="6598" w:type="dxa"/>
            <w:gridSpan w:val="5"/>
            <w:tcBorders>
              <w:top w:val="single" w:sz="4" w:space="0" w:color="auto"/>
              <w:left w:val="single" w:sz="4" w:space="0" w:color="auto"/>
              <w:bottom w:val="single" w:sz="4" w:space="0" w:color="auto"/>
              <w:right w:val="single" w:sz="4" w:space="0" w:color="auto"/>
            </w:tcBorders>
            <w:vAlign w:val="bottom"/>
          </w:tcPr>
          <w:p w14:paraId="621B9D03" w14:textId="77777777" w:rsidR="00C016B8" w:rsidRPr="00673B3D" w:rsidRDefault="00C016B8" w:rsidP="007D49EA">
            <w:pPr>
              <w:spacing w:after="0" w:line="240" w:lineRule="auto"/>
              <w:jc w:val="both"/>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"juradrese" </w:instrText>
            </w:r>
            <w:r w:rsidRPr="00673B3D">
              <w:rPr>
                <w:rFonts w:ascii="Times New Roman" w:eastAsia="Times New Roman" w:hAnsi="Times New Roman" w:cs="Times New Roman"/>
                <w:sz w:val="16"/>
                <w:szCs w:val="17"/>
                <w:lang w:eastAsia="lv-LV"/>
              </w:rPr>
              <w:fldChar w:fldCharType="end"/>
            </w:r>
          </w:p>
        </w:tc>
        <w:tc>
          <w:tcPr>
            <w:tcW w:w="2097" w:type="dxa"/>
            <w:gridSpan w:val="2"/>
            <w:tcBorders>
              <w:top w:val="nil"/>
              <w:left w:val="nil"/>
              <w:bottom w:val="nil"/>
            </w:tcBorders>
            <w:noWrap/>
            <w:vAlign w:val="bottom"/>
          </w:tcPr>
          <w:p w14:paraId="58637626"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xml:space="preserve">  </w:t>
            </w:r>
          </w:p>
        </w:tc>
        <w:tc>
          <w:tcPr>
            <w:tcW w:w="1301" w:type="dxa"/>
            <w:noWrap/>
            <w:vAlign w:val="center"/>
          </w:tcPr>
          <w:p w14:paraId="7AB86585"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295" w:type="dxa"/>
            <w:vMerge/>
            <w:tcBorders>
              <w:left w:val="nil"/>
              <w:right w:val="single" w:sz="4" w:space="0" w:color="auto"/>
            </w:tcBorders>
            <w:noWrap/>
            <w:vAlign w:val="bottom"/>
          </w:tcPr>
          <w:p w14:paraId="0F1B97BB"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r>
      <w:tr w:rsidR="00C016B8" w:rsidRPr="00673B3D" w14:paraId="29A4CE9F" w14:textId="77777777" w:rsidTr="007D49EA">
        <w:trPr>
          <w:trHeight w:val="227"/>
        </w:trPr>
        <w:tc>
          <w:tcPr>
            <w:tcW w:w="5288" w:type="dxa"/>
            <w:gridSpan w:val="4"/>
            <w:tcBorders>
              <w:top w:val="nil"/>
              <w:left w:val="single" w:sz="4" w:space="0" w:color="auto"/>
              <w:bottom w:val="nil"/>
              <w:right w:val="nil"/>
            </w:tcBorders>
            <w:noWrap/>
            <w:vAlign w:val="bottom"/>
          </w:tcPr>
          <w:p w14:paraId="67ECD88A"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b/>
                <w:sz w:val="16"/>
                <w:szCs w:val="17"/>
                <w:lang w:eastAsia="lv-LV"/>
              </w:rPr>
              <w:t>*</w:t>
            </w:r>
            <w:r w:rsidRPr="00673B3D">
              <w:rPr>
                <w:rFonts w:ascii="Times New Roman" w:eastAsia="Times New Roman" w:hAnsi="Times New Roman" w:cs="Times New Roman"/>
                <w:sz w:val="16"/>
                <w:szCs w:val="17"/>
                <w:lang w:eastAsia="lv-LV"/>
              </w:rPr>
              <w:t>Korespondences adrese (aizpilda, ja atšķiras no juridiskās adreses):</w:t>
            </w:r>
          </w:p>
        </w:tc>
        <w:tc>
          <w:tcPr>
            <w:tcW w:w="1574" w:type="dxa"/>
            <w:gridSpan w:val="2"/>
            <w:tcBorders>
              <w:top w:val="nil"/>
              <w:left w:val="nil"/>
              <w:bottom w:val="nil"/>
              <w:right w:val="nil"/>
            </w:tcBorders>
            <w:noWrap/>
            <w:vAlign w:val="bottom"/>
          </w:tcPr>
          <w:p w14:paraId="043C1601"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p>
        </w:tc>
        <w:tc>
          <w:tcPr>
            <w:tcW w:w="238" w:type="dxa"/>
            <w:tcBorders>
              <w:top w:val="nil"/>
              <w:left w:val="nil"/>
              <w:bottom w:val="nil"/>
              <w:right w:val="nil"/>
            </w:tcBorders>
            <w:noWrap/>
            <w:vAlign w:val="bottom"/>
          </w:tcPr>
          <w:p w14:paraId="1024DF1C"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3160" w:type="dxa"/>
            <w:gridSpan w:val="2"/>
            <w:tcBorders>
              <w:top w:val="nil"/>
              <w:left w:val="nil"/>
              <w:bottom w:val="nil"/>
              <w:right w:val="nil"/>
            </w:tcBorders>
            <w:noWrap/>
            <w:vAlign w:val="bottom"/>
          </w:tcPr>
          <w:p w14:paraId="718FF83B"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295" w:type="dxa"/>
            <w:vMerge w:val="restart"/>
            <w:tcBorders>
              <w:left w:val="nil"/>
              <w:right w:val="single" w:sz="4" w:space="0" w:color="auto"/>
            </w:tcBorders>
            <w:noWrap/>
            <w:vAlign w:val="bottom"/>
          </w:tcPr>
          <w:p w14:paraId="3B32DF14" w14:textId="77777777" w:rsidR="00C016B8" w:rsidRPr="00673B3D" w:rsidRDefault="00C016B8" w:rsidP="007D49EA">
            <w:pPr>
              <w:spacing w:after="0" w:line="240" w:lineRule="auto"/>
              <w:rPr>
                <w:rFonts w:ascii="Times New Roman" w:eastAsia="Times New Roman" w:hAnsi="Times New Roman" w:cs="Times New Roman"/>
                <w:b/>
                <w:sz w:val="16"/>
                <w:szCs w:val="16"/>
                <w:lang w:eastAsia="lv-LV"/>
              </w:rPr>
            </w:pPr>
          </w:p>
        </w:tc>
      </w:tr>
      <w:tr w:rsidR="00C016B8" w:rsidRPr="00673B3D" w14:paraId="03325B16" w14:textId="77777777" w:rsidTr="007D49EA">
        <w:trPr>
          <w:trHeight w:val="305"/>
        </w:trPr>
        <w:tc>
          <w:tcPr>
            <w:tcW w:w="264" w:type="dxa"/>
            <w:tcBorders>
              <w:left w:val="single" w:sz="4" w:space="0" w:color="auto"/>
              <w:right w:val="single" w:sz="4" w:space="0" w:color="auto"/>
            </w:tcBorders>
            <w:noWrap/>
            <w:vAlign w:val="bottom"/>
          </w:tcPr>
          <w:p w14:paraId="329760C3" w14:textId="77777777" w:rsidR="00C016B8" w:rsidRPr="00673B3D" w:rsidRDefault="00C016B8" w:rsidP="007D49EA">
            <w:pPr>
              <w:spacing w:after="0" w:line="240" w:lineRule="auto"/>
              <w:jc w:val="center"/>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w:t>
            </w:r>
          </w:p>
        </w:tc>
        <w:tc>
          <w:tcPr>
            <w:tcW w:w="6598" w:type="dxa"/>
            <w:gridSpan w:val="5"/>
            <w:tcBorders>
              <w:top w:val="single" w:sz="4" w:space="0" w:color="auto"/>
              <w:left w:val="single" w:sz="4" w:space="0" w:color="auto"/>
              <w:bottom w:val="single" w:sz="4" w:space="0" w:color="auto"/>
              <w:right w:val="single" w:sz="4" w:space="0" w:color="auto"/>
            </w:tcBorders>
            <w:vAlign w:val="bottom"/>
          </w:tcPr>
          <w:p w14:paraId="7467D8C0"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"pastaadrese" </w:instrText>
            </w:r>
            <w:r w:rsidRPr="00673B3D">
              <w:rPr>
                <w:rFonts w:ascii="Times New Roman" w:eastAsia="Times New Roman" w:hAnsi="Times New Roman" w:cs="Times New Roman"/>
                <w:sz w:val="16"/>
                <w:szCs w:val="17"/>
                <w:lang w:eastAsia="lv-LV"/>
              </w:rPr>
              <w:fldChar w:fldCharType="end"/>
            </w:r>
          </w:p>
        </w:tc>
        <w:tc>
          <w:tcPr>
            <w:tcW w:w="2097" w:type="dxa"/>
            <w:gridSpan w:val="2"/>
            <w:tcBorders>
              <w:top w:val="nil"/>
              <w:left w:val="nil"/>
              <w:bottom w:val="nil"/>
            </w:tcBorders>
            <w:noWrap/>
            <w:vAlign w:val="bottom"/>
          </w:tcPr>
          <w:p w14:paraId="4EF33BA1"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1301" w:type="dxa"/>
            <w:noWrap/>
            <w:vAlign w:val="center"/>
          </w:tcPr>
          <w:p w14:paraId="64436F52"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295" w:type="dxa"/>
            <w:vMerge/>
            <w:tcBorders>
              <w:left w:val="nil"/>
              <w:right w:val="single" w:sz="4" w:space="0" w:color="auto"/>
            </w:tcBorders>
            <w:noWrap/>
            <w:vAlign w:val="bottom"/>
          </w:tcPr>
          <w:p w14:paraId="0A1282D8"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r>
      <w:tr w:rsidR="00C016B8" w:rsidRPr="00673B3D" w14:paraId="0AC0CF02" w14:textId="77777777" w:rsidTr="007D49EA">
        <w:trPr>
          <w:trHeight w:val="227"/>
        </w:trPr>
        <w:tc>
          <w:tcPr>
            <w:tcW w:w="4547" w:type="dxa"/>
            <w:gridSpan w:val="3"/>
            <w:tcBorders>
              <w:top w:val="nil"/>
              <w:left w:val="single" w:sz="4" w:space="0" w:color="auto"/>
              <w:bottom w:val="nil"/>
              <w:right w:val="nil"/>
            </w:tcBorders>
            <w:noWrap/>
            <w:vAlign w:val="bottom"/>
          </w:tcPr>
          <w:p w14:paraId="3DDCFA76"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b/>
                <w:sz w:val="16"/>
                <w:szCs w:val="17"/>
                <w:lang w:eastAsia="lv-LV"/>
              </w:rPr>
              <w:t>*</w:t>
            </w:r>
            <w:r w:rsidRPr="00673B3D">
              <w:rPr>
                <w:rFonts w:ascii="Times New Roman" w:eastAsia="Times New Roman" w:hAnsi="Times New Roman" w:cs="Times New Roman"/>
                <w:sz w:val="16"/>
                <w:szCs w:val="17"/>
                <w:lang w:eastAsia="lv-LV"/>
              </w:rPr>
              <w:t>Adrese, kurā jāveic pakalpojums:</w:t>
            </w:r>
          </w:p>
        </w:tc>
        <w:tc>
          <w:tcPr>
            <w:tcW w:w="1922" w:type="dxa"/>
            <w:gridSpan w:val="2"/>
            <w:tcBorders>
              <w:top w:val="nil"/>
              <w:left w:val="nil"/>
              <w:bottom w:val="nil"/>
              <w:right w:val="nil"/>
            </w:tcBorders>
            <w:noWrap/>
            <w:vAlign w:val="bottom"/>
          </w:tcPr>
          <w:p w14:paraId="618165CC"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p>
        </w:tc>
        <w:tc>
          <w:tcPr>
            <w:tcW w:w="393" w:type="dxa"/>
            <w:tcBorders>
              <w:top w:val="nil"/>
              <w:left w:val="nil"/>
              <w:bottom w:val="nil"/>
              <w:right w:val="nil"/>
            </w:tcBorders>
            <w:noWrap/>
            <w:vAlign w:val="bottom"/>
          </w:tcPr>
          <w:p w14:paraId="3C2B274A"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p>
        </w:tc>
        <w:tc>
          <w:tcPr>
            <w:tcW w:w="2097" w:type="dxa"/>
            <w:gridSpan w:val="2"/>
            <w:tcBorders>
              <w:top w:val="nil"/>
              <w:left w:val="nil"/>
              <w:bottom w:val="nil"/>
              <w:right w:val="nil"/>
            </w:tcBorders>
            <w:noWrap/>
            <w:vAlign w:val="bottom"/>
          </w:tcPr>
          <w:p w14:paraId="5E8F161A"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1301" w:type="dxa"/>
            <w:tcBorders>
              <w:left w:val="nil"/>
              <w:bottom w:val="single" w:sz="4" w:space="0" w:color="auto"/>
              <w:right w:val="nil"/>
            </w:tcBorders>
            <w:noWrap/>
            <w:vAlign w:val="bottom"/>
          </w:tcPr>
          <w:p w14:paraId="324FC394"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295" w:type="dxa"/>
            <w:vMerge/>
            <w:tcBorders>
              <w:left w:val="nil"/>
              <w:right w:val="single" w:sz="4" w:space="0" w:color="auto"/>
            </w:tcBorders>
            <w:noWrap/>
            <w:vAlign w:val="bottom"/>
          </w:tcPr>
          <w:p w14:paraId="390EE054"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r>
      <w:tr w:rsidR="00C016B8" w:rsidRPr="00673B3D" w14:paraId="7DC5AE38" w14:textId="77777777" w:rsidTr="007D49EA">
        <w:trPr>
          <w:trHeight w:val="339"/>
        </w:trPr>
        <w:tc>
          <w:tcPr>
            <w:tcW w:w="264" w:type="dxa"/>
            <w:tcBorders>
              <w:left w:val="single" w:sz="4" w:space="0" w:color="auto"/>
              <w:right w:val="single" w:sz="4" w:space="0" w:color="auto"/>
            </w:tcBorders>
            <w:noWrap/>
            <w:vAlign w:val="bottom"/>
          </w:tcPr>
          <w:p w14:paraId="21D2470F" w14:textId="77777777" w:rsidR="00C016B8" w:rsidRPr="00673B3D" w:rsidRDefault="00C016B8" w:rsidP="007D49EA">
            <w:pPr>
              <w:spacing w:after="0" w:line="240" w:lineRule="auto"/>
              <w:jc w:val="center"/>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w:t>
            </w:r>
          </w:p>
        </w:tc>
        <w:tc>
          <w:tcPr>
            <w:tcW w:w="6598" w:type="dxa"/>
            <w:gridSpan w:val="5"/>
            <w:tcBorders>
              <w:top w:val="single" w:sz="4" w:space="0" w:color="auto"/>
              <w:left w:val="single" w:sz="4" w:space="0" w:color="auto"/>
              <w:bottom w:val="single" w:sz="4" w:space="0" w:color="auto"/>
              <w:right w:val="single" w:sz="4" w:space="0" w:color="auto"/>
            </w:tcBorders>
            <w:vAlign w:val="bottom"/>
          </w:tcPr>
          <w:p w14:paraId="1AFCE14B" w14:textId="77777777" w:rsidR="00C016B8" w:rsidRPr="00673B3D" w:rsidRDefault="00C016B8" w:rsidP="007D49EA">
            <w:pPr>
              <w:spacing w:after="0" w:line="240" w:lineRule="auto"/>
              <w:rPr>
                <w:rFonts w:ascii="Times New Roman" w:eastAsia="Times New Roman" w:hAnsi="Times New Roman" w:cs="Times New Roman"/>
                <w:sz w:val="16"/>
                <w:szCs w:val="17"/>
                <w:lang w:eastAsia="lv-LV"/>
              </w:rPr>
            </w:pPr>
            <w:r w:rsidRPr="00673B3D">
              <w:rPr>
                <w:rFonts w:ascii="Times New Roman" w:eastAsia="Times New Roman" w:hAnsi="Times New Roman" w:cs="Times New Roman"/>
                <w:sz w:val="16"/>
                <w:szCs w:val="17"/>
                <w:lang w:eastAsia="lv-LV"/>
              </w:rPr>
              <w:fldChar w:fldCharType="begin"/>
            </w:r>
            <w:r w:rsidRPr="00673B3D">
              <w:rPr>
                <w:rFonts w:ascii="Times New Roman" w:eastAsia="Times New Roman" w:hAnsi="Times New Roman" w:cs="Times New Roman"/>
                <w:sz w:val="16"/>
                <w:szCs w:val="17"/>
                <w:lang w:eastAsia="lv-LV"/>
              </w:rPr>
              <w:instrText xml:space="preserve"> MERGEFIELD pasadrese01 </w:instrText>
            </w:r>
            <w:r w:rsidRPr="00673B3D">
              <w:rPr>
                <w:rFonts w:ascii="Times New Roman" w:eastAsia="Times New Roman" w:hAnsi="Times New Roman" w:cs="Times New Roman"/>
                <w:sz w:val="16"/>
                <w:szCs w:val="17"/>
                <w:lang w:eastAsia="lv-LV"/>
              </w:rPr>
              <w:fldChar w:fldCharType="end"/>
            </w:r>
          </w:p>
        </w:tc>
        <w:tc>
          <w:tcPr>
            <w:tcW w:w="2097" w:type="dxa"/>
            <w:gridSpan w:val="2"/>
            <w:tcBorders>
              <w:top w:val="nil"/>
              <w:left w:val="nil"/>
              <w:bottom w:val="nil"/>
              <w:right w:val="single" w:sz="4" w:space="0" w:color="auto"/>
            </w:tcBorders>
            <w:noWrap/>
            <w:vAlign w:val="bottom"/>
          </w:tcPr>
          <w:p w14:paraId="725BC1BA"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xml:space="preserve">*Deklarēto personu skaits        </w:t>
            </w:r>
          </w:p>
        </w:tc>
        <w:tc>
          <w:tcPr>
            <w:tcW w:w="1301" w:type="dxa"/>
            <w:tcBorders>
              <w:top w:val="single" w:sz="4" w:space="0" w:color="auto"/>
              <w:left w:val="single" w:sz="4" w:space="0" w:color="auto"/>
              <w:bottom w:val="single" w:sz="4" w:space="0" w:color="auto"/>
              <w:right w:val="single" w:sz="4" w:space="0" w:color="auto"/>
            </w:tcBorders>
            <w:noWrap/>
            <w:vAlign w:val="bottom"/>
          </w:tcPr>
          <w:p w14:paraId="4523E159"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c>
          <w:tcPr>
            <w:tcW w:w="295" w:type="dxa"/>
            <w:vMerge/>
            <w:tcBorders>
              <w:left w:val="single" w:sz="4" w:space="0" w:color="auto"/>
              <w:bottom w:val="nil"/>
              <w:right w:val="single" w:sz="4" w:space="0" w:color="auto"/>
            </w:tcBorders>
            <w:noWrap/>
            <w:vAlign w:val="bottom"/>
          </w:tcPr>
          <w:p w14:paraId="0C88F903"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r>
      <w:tr w:rsidR="00C016B8" w:rsidRPr="00673B3D" w14:paraId="1EA9C73D" w14:textId="77777777" w:rsidTr="007D49EA">
        <w:trPr>
          <w:trHeight w:val="402"/>
        </w:trPr>
        <w:tc>
          <w:tcPr>
            <w:tcW w:w="10260" w:type="dxa"/>
            <w:gridSpan w:val="9"/>
            <w:tcBorders>
              <w:top w:val="nil"/>
              <w:left w:val="single" w:sz="4" w:space="0" w:color="auto"/>
              <w:bottom w:val="single" w:sz="4" w:space="0" w:color="auto"/>
              <w:right w:val="nil"/>
            </w:tcBorders>
            <w:noWrap/>
            <w:vAlign w:val="bottom"/>
          </w:tcPr>
          <w:p w14:paraId="23B99B26" w14:textId="77777777" w:rsidR="00C016B8" w:rsidRPr="00673B3D" w:rsidRDefault="00C016B8" w:rsidP="007D49EA">
            <w:pPr>
              <w:spacing w:after="0" w:line="240" w:lineRule="auto"/>
              <w:rPr>
                <w:rFonts w:ascii="Times New Roman" w:eastAsia="Times New Roman" w:hAnsi="Times New Roman" w:cs="Times New Roman"/>
                <w:sz w:val="16"/>
                <w:szCs w:val="18"/>
                <w:lang w:eastAsia="lv-LV"/>
              </w:rPr>
            </w:pPr>
            <w:r w:rsidRPr="00673B3D">
              <w:rPr>
                <w:rFonts w:ascii="Times New Roman" w:eastAsia="Times New Roman" w:hAnsi="Times New Roman" w:cs="Times New Roman"/>
                <w:sz w:val="16"/>
                <w:szCs w:val="18"/>
                <w:lang w:eastAsia="lv-LV"/>
              </w:rPr>
              <w:t xml:space="preserve"> </w:t>
            </w:r>
          </w:p>
          <w:p w14:paraId="2281BD93" w14:textId="77777777" w:rsidR="00C016B8" w:rsidRPr="00673B3D" w:rsidRDefault="00C016B8" w:rsidP="007D49EA">
            <w:pPr>
              <w:spacing w:after="0" w:line="276" w:lineRule="auto"/>
              <w:rPr>
                <w:rFonts w:ascii="Times New Roman" w:eastAsia="Times New Roman" w:hAnsi="Times New Roman" w:cs="Times New Roman"/>
                <w:color w:val="FF0000"/>
                <w:sz w:val="18"/>
                <w:szCs w:val="18"/>
              </w:rPr>
            </w:pPr>
            <w:r w:rsidRPr="00673B3D">
              <w:rPr>
                <w:rFonts w:ascii="Times New Roman" w:eastAsia="Times New Roman" w:hAnsi="Times New Roman" w:cs="Times New Roman"/>
                <w:sz w:val="18"/>
                <w:szCs w:val="18"/>
              </w:rPr>
              <w:t>*Izvēlieties rēķina saņemšanas veidu:</w:t>
            </w:r>
          </w:p>
          <w:p w14:paraId="66526FCA" w14:textId="77777777" w:rsidR="00C016B8" w:rsidRPr="00673B3D" w:rsidRDefault="00C016B8" w:rsidP="007D49EA">
            <w:pPr>
              <w:spacing w:after="0" w:line="276" w:lineRule="auto"/>
              <w:rPr>
                <w:rFonts w:ascii="Times New Roman" w:eastAsia="Times New Roman" w:hAnsi="Times New Roman" w:cs="Times New Roman"/>
                <w:i/>
                <w:sz w:val="16"/>
                <w:szCs w:val="18"/>
              </w:rPr>
            </w:pPr>
            <w:r w:rsidRPr="00673B3D">
              <w:rPr>
                <w:rFonts w:ascii="Times New Roman" w:eastAsia="Times New Roman" w:hAnsi="Times New Roman" w:cs="Times New Roman"/>
                <w:sz w:val="18"/>
                <w:szCs w:val="18"/>
                <w:lang w:val="en-GB"/>
              </w:rPr>
              <w:fldChar w:fldCharType="begin">
                <w:ffData>
                  <w:name w:val="Check2"/>
                  <w:enabled/>
                  <w:calcOnExit w:val="0"/>
                  <w:checkBox>
                    <w:sizeAuto/>
                    <w:default w:val="0"/>
                  </w:checkBox>
                </w:ffData>
              </w:fldChar>
            </w:r>
            <w:r w:rsidRPr="00673B3D">
              <w:rPr>
                <w:rFonts w:ascii="Times New Roman" w:eastAsia="Times New Roman" w:hAnsi="Times New Roman" w:cs="Times New Roman"/>
                <w:sz w:val="18"/>
                <w:szCs w:val="18"/>
              </w:rPr>
              <w:instrText xml:space="preserve"> FORMCHECKBOX </w:instrText>
            </w:r>
            <w:r w:rsidRPr="00673B3D">
              <w:rPr>
                <w:rFonts w:ascii="Times New Roman" w:eastAsia="Times New Roman" w:hAnsi="Times New Roman" w:cs="Times New Roman"/>
                <w:sz w:val="18"/>
                <w:szCs w:val="18"/>
                <w:lang w:val="en-GB"/>
              </w:rPr>
            </w:r>
            <w:r w:rsidRPr="00673B3D">
              <w:rPr>
                <w:rFonts w:ascii="Times New Roman" w:eastAsia="Times New Roman" w:hAnsi="Times New Roman" w:cs="Times New Roman"/>
                <w:sz w:val="18"/>
                <w:szCs w:val="18"/>
                <w:lang w:val="en-GB"/>
              </w:rPr>
              <w:fldChar w:fldCharType="separate"/>
            </w:r>
            <w:r w:rsidRPr="00673B3D">
              <w:rPr>
                <w:rFonts w:ascii="Times New Roman" w:eastAsia="Times New Roman" w:hAnsi="Times New Roman" w:cs="Times New Roman"/>
                <w:sz w:val="24"/>
                <w:szCs w:val="24"/>
              </w:rPr>
              <w:fldChar w:fldCharType="end"/>
            </w:r>
            <w:r w:rsidRPr="00673B3D">
              <w:rPr>
                <w:rFonts w:ascii="Times New Roman" w:eastAsia="Times New Roman" w:hAnsi="Times New Roman" w:cs="Times New Roman"/>
                <w:sz w:val="16"/>
                <w:szCs w:val="18"/>
              </w:rPr>
              <w:t xml:space="preserve">  </w:t>
            </w:r>
            <w:r w:rsidRPr="00673B3D">
              <w:rPr>
                <w:rFonts w:ascii="Times New Roman" w:eastAsia="Times New Roman" w:hAnsi="Times New Roman" w:cs="Times New Roman"/>
                <w:color w:val="000000"/>
                <w:sz w:val="18"/>
                <w:szCs w:val="18"/>
              </w:rPr>
              <w:t xml:space="preserve"> uz e-pastu</w:t>
            </w:r>
            <w:r w:rsidRPr="00673B3D">
              <w:rPr>
                <w:rFonts w:ascii="Times New Roman" w:eastAsia="Times New Roman" w:hAnsi="Times New Roman" w:cs="Times New Roman"/>
                <w:sz w:val="20"/>
                <w:szCs w:val="20"/>
              </w:rPr>
              <w:t xml:space="preserve">   </w:t>
            </w:r>
          </w:p>
          <w:p w14:paraId="03978BDA" w14:textId="77777777" w:rsidR="00C016B8" w:rsidRPr="00673B3D" w:rsidRDefault="00C016B8" w:rsidP="007D49EA">
            <w:pPr>
              <w:spacing w:after="0" w:line="276" w:lineRule="auto"/>
              <w:rPr>
                <w:rFonts w:ascii="Times New Roman" w:eastAsia="Times New Roman" w:hAnsi="Times New Roman" w:cs="Times New Roman"/>
                <w:sz w:val="18"/>
                <w:szCs w:val="18"/>
              </w:rPr>
            </w:pPr>
            <w:r w:rsidRPr="00673B3D">
              <w:rPr>
                <w:rFonts w:ascii="Times New Roman" w:eastAsia="Times New Roman" w:hAnsi="Times New Roman" w:cs="Times New Roman"/>
                <w:sz w:val="18"/>
                <w:szCs w:val="18"/>
                <w:lang w:val="en-GB"/>
              </w:rPr>
              <w:fldChar w:fldCharType="begin">
                <w:ffData>
                  <w:name w:val="Check2"/>
                  <w:enabled/>
                  <w:calcOnExit w:val="0"/>
                  <w:checkBox>
                    <w:sizeAuto/>
                    <w:default w:val="0"/>
                  </w:checkBox>
                </w:ffData>
              </w:fldChar>
            </w:r>
            <w:r w:rsidRPr="00673B3D">
              <w:rPr>
                <w:rFonts w:ascii="Times New Roman" w:eastAsia="Times New Roman" w:hAnsi="Times New Roman" w:cs="Times New Roman"/>
                <w:sz w:val="18"/>
                <w:szCs w:val="18"/>
              </w:rPr>
              <w:instrText xml:space="preserve"> FORMCHECKBOX </w:instrText>
            </w:r>
            <w:r w:rsidRPr="00673B3D">
              <w:rPr>
                <w:rFonts w:ascii="Times New Roman" w:eastAsia="Times New Roman" w:hAnsi="Times New Roman" w:cs="Times New Roman"/>
                <w:sz w:val="18"/>
                <w:szCs w:val="18"/>
                <w:lang w:val="en-GB"/>
              </w:rPr>
            </w:r>
            <w:r w:rsidRPr="00673B3D">
              <w:rPr>
                <w:rFonts w:ascii="Times New Roman" w:eastAsia="Times New Roman" w:hAnsi="Times New Roman" w:cs="Times New Roman"/>
                <w:sz w:val="18"/>
                <w:szCs w:val="18"/>
                <w:lang w:val="en-GB"/>
              </w:rPr>
              <w:fldChar w:fldCharType="separate"/>
            </w:r>
            <w:r w:rsidRPr="00673B3D">
              <w:rPr>
                <w:rFonts w:ascii="Times New Roman" w:eastAsia="Times New Roman" w:hAnsi="Times New Roman" w:cs="Times New Roman"/>
                <w:sz w:val="24"/>
                <w:szCs w:val="24"/>
              </w:rPr>
              <w:fldChar w:fldCharType="end"/>
            </w:r>
            <w:r w:rsidRPr="00673B3D">
              <w:rPr>
                <w:rFonts w:ascii="Times New Roman" w:eastAsia="Times New Roman" w:hAnsi="Times New Roman" w:cs="Times New Roman"/>
                <w:sz w:val="24"/>
                <w:szCs w:val="24"/>
              </w:rPr>
              <w:t xml:space="preserve">  </w:t>
            </w:r>
            <w:r w:rsidRPr="00673B3D">
              <w:rPr>
                <w:rFonts w:ascii="Times New Roman" w:eastAsia="Times New Roman" w:hAnsi="Times New Roman" w:cs="Times New Roman"/>
                <w:sz w:val="18"/>
                <w:szCs w:val="18"/>
              </w:rPr>
              <w:t>pa pastu (apstiprinu, ka apmaksāšu izdevumus par papīra formāta rēķina sagatavošanu un nosūtīšanu</w:t>
            </w:r>
            <w:r w:rsidRPr="00673B3D">
              <w:rPr>
                <w:rFonts w:ascii="Times New Roman" w:eastAsia="Times New Roman" w:hAnsi="Times New Roman" w:cs="Times New Roman"/>
                <w:sz w:val="16"/>
                <w:szCs w:val="18"/>
              </w:rPr>
              <w:t xml:space="preserve"> ___ EUR ar PVN)</w:t>
            </w:r>
          </w:p>
        </w:tc>
        <w:tc>
          <w:tcPr>
            <w:tcW w:w="295" w:type="dxa"/>
            <w:tcBorders>
              <w:top w:val="nil"/>
              <w:left w:val="nil"/>
              <w:bottom w:val="single" w:sz="4" w:space="0" w:color="auto"/>
              <w:right w:val="single" w:sz="4" w:space="0" w:color="auto"/>
            </w:tcBorders>
            <w:noWrap/>
            <w:vAlign w:val="bottom"/>
          </w:tcPr>
          <w:p w14:paraId="67DCDA26"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w:t>
            </w:r>
          </w:p>
        </w:tc>
      </w:tr>
    </w:tbl>
    <w:tbl>
      <w:tblPr>
        <w:tblpPr w:leftFromText="180" w:rightFromText="180" w:vertAnchor="text" w:horzAnchor="margin" w:tblpX="108" w:tblpY="11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48"/>
      </w:tblGrid>
      <w:tr w:rsidR="00C016B8" w:rsidRPr="00673B3D" w14:paraId="51D78E83" w14:textId="77777777" w:rsidTr="007D49EA">
        <w:trPr>
          <w:trHeight w:val="4400"/>
        </w:trPr>
        <w:tc>
          <w:tcPr>
            <w:tcW w:w="10548" w:type="dxa"/>
          </w:tcPr>
          <w:tbl>
            <w:tblPr>
              <w:tblpPr w:leftFromText="180" w:rightFromText="180" w:horzAnchor="margin" w:tblpY="228"/>
              <w:tblOverlap w:val="never"/>
              <w:tblW w:w="11539" w:type="dxa"/>
              <w:tblLayout w:type="fixed"/>
              <w:tblLook w:val="0000" w:firstRow="0" w:lastRow="0" w:firstColumn="0" w:lastColumn="0" w:noHBand="0" w:noVBand="0"/>
            </w:tblPr>
            <w:tblGrid>
              <w:gridCol w:w="2052"/>
              <w:gridCol w:w="630"/>
              <w:gridCol w:w="1059"/>
              <w:gridCol w:w="339"/>
              <w:gridCol w:w="361"/>
              <w:gridCol w:w="339"/>
              <w:gridCol w:w="1288"/>
              <w:gridCol w:w="339"/>
              <w:gridCol w:w="303"/>
              <w:gridCol w:w="476"/>
              <w:gridCol w:w="565"/>
              <w:gridCol w:w="2206"/>
              <w:gridCol w:w="278"/>
              <w:gridCol w:w="146"/>
              <w:gridCol w:w="360"/>
              <w:gridCol w:w="236"/>
              <w:gridCol w:w="256"/>
              <w:gridCol w:w="306"/>
            </w:tblGrid>
            <w:tr w:rsidR="00C016B8" w:rsidRPr="00673B3D" w14:paraId="23106EB5" w14:textId="77777777" w:rsidTr="007D49EA">
              <w:trPr>
                <w:gridAfter w:val="4"/>
                <w:wAfter w:w="1117" w:type="dxa"/>
                <w:trHeight w:val="227"/>
              </w:trPr>
              <w:tc>
                <w:tcPr>
                  <w:tcW w:w="10422" w:type="dxa"/>
                  <w:gridSpan w:val="14"/>
                  <w:tcBorders>
                    <w:top w:val="nil"/>
                    <w:bottom w:val="single" w:sz="4" w:space="0" w:color="auto"/>
                  </w:tcBorders>
                  <w:noWrap/>
                  <w:vAlign w:val="bottom"/>
                </w:tcPr>
                <w:tbl>
                  <w:tblPr>
                    <w:tblpPr w:leftFromText="180" w:rightFromText="180" w:horzAnchor="margin" w:tblpY="228"/>
                    <w:tblOverlap w:val="never"/>
                    <w:tblW w:w="9484" w:type="dxa"/>
                    <w:tblLayout w:type="fixed"/>
                    <w:tblLook w:val="0000" w:firstRow="0" w:lastRow="0" w:firstColumn="0" w:lastColumn="0" w:noHBand="0" w:noVBand="0"/>
                  </w:tblPr>
                  <w:tblGrid>
                    <w:gridCol w:w="1312"/>
                    <w:gridCol w:w="491"/>
                    <w:gridCol w:w="276"/>
                    <w:gridCol w:w="161"/>
                    <w:gridCol w:w="370"/>
                    <w:gridCol w:w="188"/>
                    <w:gridCol w:w="579"/>
                    <w:gridCol w:w="417"/>
                    <w:gridCol w:w="236"/>
                    <w:gridCol w:w="107"/>
                    <w:gridCol w:w="320"/>
                    <w:gridCol w:w="544"/>
                    <w:gridCol w:w="236"/>
                    <w:gridCol w:w="66"/>
                    <w:gridCol w:w="180"/>
                    <w:gridCol w:w="262"/>
                    <w:gridCol w:w="236"/>
                    <w:gridCol w:w="242"/>
                    <w:gridCol w:w="249"/>
                    <w:gridCol w:w="695"/>
                    <w:gridCol w:w="417"/>
                    <w:gridCol w:w="259"/>
                    <w:gridCol w:w="913"/>
                    <w:gridCol w:w="291"/>
                    <w:gridCol w:w="437"/>
                  </w:tblGrid>
                  <w:tr w:rsidR="00C016B8" w:rsidRPr="00673B3D" w14:paraId="7995B60A" w14:textId="77777777" w:rsidTr="007D49EA">
                    <w:trPr>
                      <w:gridAfter w:val="2"/>
                      <w:wAfter w:w="763" w:type="dxa"/>
                      <w:trHeight w:val="53"/>
                    </w:trPr>
                    <w:tc>
                      <w:tcPr>
                        <w:tcW w:w="2028" w:type="dxa"/>
                        <w:gridSpan w:val="2"/>
                        <w:noWrap/>
                        <w:vAlign w:val="bottom"/>
                      </w:tcPr>
                      <w:p w14:paraId="724D240F" w14:textId="77777777" w:rsidR="00C016B8" w:rsidRPr="00673B3D" w:rsidRDefault="00C016B8" w:rsidP="007D49EA">
                        <w:pPr>
                          <w:spacing w:after="0" w:line="240" w:lineRule="auto"/>
                          <w:rPr>
                            <w:rFonts w:ascii="Times New Roman" w:eastAsia="Times New Roman" w:hAnsi="Times New Roman" w:cs="Times New Roman"/>
                            <w:sz w:val="6"/>
                            <w:szCs w:val="6"/>
                            <w:highlight w:val="yellow"/>
                            <w:lang w:eastAsia="lv-LV"/>
                          </w:rPr>
                        </w:pPr>
                        <w:r w:rsidRPr="00673B3D">
                          <w:rPr>
                            <w:rFonts w:ascii="Times New Roman" w:eastAsia="Times New Roman" w:hAnsi="Times New Roman" w:cs="Times New Roman"/>
                            <w:sz w:val="6"/>
                            <w:szCs w:val="6"/>
                            <w:highlight w:val="yellow"/>
                            <w:lang w:eastAsia="lv-LV"/>
                          </w:rPr>
                          <w:t> </w:t>
                        </w:r>
                      </w:p>
                    </w:tc>
                    <w:tc>
                      <w:tcPr>
                        <w:tcW w:w="467" w:type="dxa"/>
                        <w:gridSpan w:val="2"/>
                        <w:tcBorders>
                          <w:bottom w:val="single" w:sz="4" w:space="0" w:color="auto"/>
                        </w:tcBorders>
                      </w:tcPr>
                      <w:p w14:paraId="146D366F"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606" w:type="dxa"/>
                        <w:gridSpan w:val="2"/>
                        <w:tcBorders>
                          <w:left w:val="nil"/>
                          <w:right w:val="nil"/>
                        </w:tcBorders>
                        <w:noWrap/>
                        <w:vAlign w:val="bottom"/>
                      </w:tcPr>
                      <w:p w14:paraId="3CCDF1DA"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1483" w:type="dxa"/>
                        <w:gridSpan w:val="4"/>
                        <w:tcBorders>
                          <w:left w:val="nil"/>
                          <w:right w:val="nil"/>
                        </w:tcBorders>
                        <w:noWrap/>
                        <w:vAlign w:val="bottom"/>
                      </w:tcPr>
                      <w:p w14:paraId="43C41482"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260" w:type="dxa"/>
                        <w:tcBorders>
                          <w:left w:val="nil"/>
                          <w:right w:val="nil"/>
                        </w:tcBorders>
                        <w:noWrap/>
                        <w:vAlign w:val="bottom"/>
                      </w:tcPr>
                      <w:p w14:paraId="545390AC"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596" w:type="dxa"/>
                        <w:tcBorders>
                          <w:left w:val="nil"/>
                        </w:tcBorders>
                        <w:noWrap/>
                        <w:vAlign w:val="bottom"/>
                      </w:tcPr>
                      <w:p w14:paraId="24E20156"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236" w:type="dxa"/>
                        <w:tcBorders>
                          <w:right w:val="nil"/>
                        </w:tcBorders>
                        <w:noWrap/>
                        <w:vAlign w:val="bottom"/>
                      </w:tcPr>
                      <w:p w14:paraId="0D59F478"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248" w:type="dxa"/>
                        <w:gridSpan w:val="2"/>
                        <w:tcBorders>
                          <w:left w:val="nil"/>
                          <w:right w:val="nil"/>
                        </w:tcBorders>
                        <w:noWrap/>
                        <w:vAlign w:val="bottom"/>
                      </w:tcPr>
                      <w:p w14:paraId="4F046A39"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236" w:type="dxa"/>
                        <w:vMerge w:val="restart"/>
                        <w:tcBorders>
                          <w:left w:val="nil"/>
                        </w:tcBorders>
                        <w:noWrap/>
                        <w:vAlign w:val="bottom"/>
                      </w:tcPr>
                      <w:p w14:paraId="776BE33F"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6"/>
                            <w:szCs w:val="6"/>
                            <w:lang w:eastAsia="lv-LV"/>
                          </w:rPr>
                          <w:t> </w:t>
                        </w:r>
                      </w:p>
                    </w:tc>
                    <w:tc>
                      <w:tcPr>
                        <w:tcW w:w="3324" w:type="dxa"/>
                        <w:gridSpan w:val="7"/>
                        <w:vMerge w:val="restart"/>
                        <w:tcBorders>
                          <w:right w:val="single" w:sz="4" w:space="0" w:color="auto"/>
                        </w:tcBorders>
                        <w:noWrap/>
                      </w:tcPr>
                      <w:p w14:paraId="00F9E03A" w14:textId="77777777" w:rsidR="00C016B8" w:rsidRPr="00673B3D" w:rsidRDefault="00C016B8" w:rsidP="007D49EA">
                        <w:pPr>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 xml:space="preserve">Piekrītu, ka bez atsevišķa pieteikuma </w:t>
                        </w:r>
                      </w:p>
                      <w:p w14:paraId="0D1BB9C3" w14:textId="77777777" w:rsidR="00C016B8" w:rsidRPr="00673B3D" w:rsidRDefault="00C016B8" w:rsidP="007D49EA">
                        <w:pPr>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tiek savākts atkritumu apjoms, kas</w:t>
                        </w:r>
                      </w:p>
                      <w:p w14:paraId="7BB21327" w14:textId="77777777" w:rsidR="00C016B8" w:rsidRPr="00673B3D" w:rsidRDefault="00C016B8" w:rsidP="007D49EA">
                        <w:pPr>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pārsniedz līgumā saskaņoto.</w:t>
                        </w:r>
                      </w:p>
                    </w:tc>
                  </w:tr>
                  <w:tr w:rsidR="00C016B8" w:rsidRPr="00673B3D" w14:paraId="629C0BDC" w14:textId="77777777" w:rsidTr="007D49EA">
                    <w:trPr>
                      <w:gridAfter w:val="2"/>
                      <w:wAfter w:w="763" w:type="dxa"/>
                      <w:trHeight w:val="345"/>
                    </w:trPr>
                    <w:tc>
                      <w:tcPr>
                        <w:tcW w:w="2028" w:type="dxa"/>
                        <w:gridSpan w:val="2"/>
                        <w:tcBorders>
                          <w:top w:val="nil"/>
                          <w:right w:val="single" w:sz="4" w:space="0" w:color="auto"/>
                        </w:tcBorders>
                        <w:noWrap/>
                        <w:vAlign w:val="bottom"/>
                      </w:tcPr>
                      <w:p w14:paraId="7F759165"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Klients izmantos savā īpašumā esošu tvertni</w:t>
                        </w:r>
                      </w:p>
                    </w:tc>
                    <w:tc>
                      <w:tcPr>
                        <w:tcW w:w="467" w:type="dxa"/>
                        <w:gridSpan w:val="2"/>
                        <w:tcBorders>
                          <w:top w:val="single" w:sz="4" w:space="0" w:color="auto"/>
                          <w:bottom w:val="single" w:sz="4" w:space="0" w:color="auto"/>
                          <w:right w:val="single" w:sz="4" w:space="0" w:color="auto"/>
                        </w:tcBorders>
                      </w:tcPr>
                      <w:p w14:paraId="5C57C1F5"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606" w:type="dxa"/>
                        <w:gridSpan w:val="2"/>
                        <w:tcBorders>
                          <w:left w:val="single" w:sz="4" w:space="0" w:color="auto"/>
                        </w:tcBorders>
                        <w:noWrap/>
                        <w:vAlign w:val="center"/>
                      </w:tcPr>
                      <w:p w14:paraId="2DB8ADFF"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575" w:type="dxa"/>
                        <w:gridSpan w:val="7"/>
                        <w:tcBorders>
                          <w:left w:val="nil"/>
                        </w:tcBorders>
                        <w:noWrap/>
                        <w:vAlign w:val="bottom"/>
                      </w:tcPr>
                      <w:p w14:paraId="20F7C8E2" w14:textId="77777777" w:rsidR="00C016B8" w:rsidRPr="00673B3D" w:rsidRDefault="00C016B8" w:rsidP="007D49EA">
                        <w:pPr>
                          <w:spacing w:after="0" w:line="240" w:lineRule="auto"/>
                          <w:ind w:left="1184"/>
                          <w:rPr>
                            <w:rFonts w:ascii="Times New Roman" w:eastAsia="Times New Roman" w:hAnsi="Times New Roman" w:cs="Times New Roman"/>
                            <w:sz w:val="18"/>
                            <w:szCs w:val="18"/>
                            <w:lang w:eastAsia="lv-LV"/>
                          </w:rPr>
                        </w:pPr>
                      </w:p>
                    </w:tc>
                    <w:tc>
                      <w:tcPr>
                        <w:tcW w:w="248" w:type="dxa"/>
                        <w:gridSpan w:val="2"/>
                        <w:noWrap/>
                        <w:vAlign w:val="center"/>
                      </w:tcPr>
                      <w:p w14:paraId="5CE2573F"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vMerge/>
                        <w:tcBorders>
                          <w:left w:val="nil"/>
                        </w:tcBorders>
                        <w:noWrap/>
                        <w:vAlign w:val="center"/>
                      </w:tcPr>
                      <w:p w14:paraId="723A0139"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3324" w:type="dxa"/>
                        <w:gridSpan w:val="7"/>
                        <w:vMerge/>
                        <w:tcBorders>
                          <w:right w:val="single" w:sz="4" w:space="0" w:color="auto"/>
                        </w:tcBorders>
                        <w:noWrap/>
                        <w:vAlign w:val="center"/>
                      </w:tcPr>
                      <w:p w14:paraId="364DD2C8"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r>
                  <w:tr w:rsidR="00C016B8" w:rsidRPr="00673B3D" w14:paraId="41234C8E" w14:textId="77777777" w:rsidTr="007D49EA">
                    <w:trPr>
                      <w:trHeight w:val="187"/>
                    </w:trPr>
                    <w:tc>
                      <w:tcPr>
                        <w:tcW w:w="1985" w:type="dxa"/>
                        <w:gridSpan w:val="2"/>
                        <w:tcBorders>
                          <w:top w:val="nil"/>
                          <w:bottom w:val="single" w:sz="4" w:space="0" w:color="auto"/>
                        </w:tcBorders>
                        <w:noWrap/>
                      </w:tcPr>
                      <w:p w14:paraId="177FE286" w14:textId="77777777" w:rsidR="00C016B8" w:rsidRPr="00673B3D" w:rsidRDefault="00C016B8" w:rsidP="007D49EA">
                        <w:pPr>
                          <w:spacing w:after="0" w:line="240" w:lineRule="auto"/>
                          <w:rPr>
                            <w:rFonts w:ascii="Times New Roman" w:eastAsia="Times New Roman" w:hAnsi="Times New Roman" w:cs="Times New Roman"/>
                            <w:bCs/>
                            <w:sz w:val="18"/>
                            <w:szCs w:val="18"/>
                            <w:lang w:eastAsia="lv-LV"/>
                          </w:rPr>
                        </w:pPr>
                      </w:p>
                      <w:p w14:paraId="2021DBDD" w14:textId="77777777" w:rsidR="00C016B8" w:rsidRPr="00673B3D" w:rsidRDefault="00C016B8" w:rsidP="007D49EA">
                        <w:pPr>
                          <w:spacing w:after="0" w:line="240" w:lineRule="auto"/>
                          <w:rPr>
                            <w:rFonts w:ascii="Times New Roman" w:eastAsia="Times New Roman" w:hAnsi="Times New Roman" w:cs="Times New Roman"/>
                            <w:bCs/>
                            <w:sz w:val="18"/>
                            <w:szCs w:val="18"/>
                            <w:lang w:eastAsia="lv-LV"/>
                          </w:rPr>
                        </w:pPr>
                        <w:r w:rsidRPr="00673B3D">
                          <w:rPr>
                            <w:rFonts w:ascii="Times New Roman" w:eastAsia="Times New Roman" w:hAnsi="Times New Roman" w:cs="Times New Roman"/>
                            <w:bCs/>
                            <w:sz w:val="18"/>
                            <w:szCs w:val="18"/>
                            <w:lang w:eastAsia="lv-LV"/>
                          </w:rPr>
                          <w:t>Tvertnes tilpums:</w:t>
                        </w:r>
                      </w:p>
                      <w:p w14:paraId="4DFC7511" w14:textId="77777777" w:rsidR="00C016B8" w:rsidRPr="00673B3D" w:rsidRDefault="00C016B8" w:rsidP="007D49EA">
                        <w:pPr>
                          <w:spacing w:after="0" w:line="240" w:lineRule="auto"/>
                          <w:rPr>
                            <w:rFonts w:ascii="Times New Roman" w:eastAsia="Times New Roman" w:hAnsi="Times New Roman" w:cs="Times New Roman"/>
                            <w:b/>
                            <w:bCs/>
                            <w:sz w:val="18"/>
                            <w:szCs w:val="18"/>
                            <w:lang w:eastAsia="lv-LV"/>
                          </w:rPr>
                        </w:pPr>
                      </w:p>
                    </w:tc>
                    <w:tc>
                      <w:tcPr>
                        <w:tcW w:w="283" w:type="dxa"/>
                        <w:tcBorders>
                          <w:top w:val="single" w:sz="4" w:space="0" w:color="auto"/>
                          <w:right w:val="nil"/>
                        </w:tcBorders>
                      </w:tcPr>
                      <w:p w14:paraId="6923E776" w14:textId="77777777" w:rsidR="00C016B8" w:rsidRPr="00673B3D" w:rsidRDefault="00C016B8" w:rsidP="007D49EA">
                        <w:pPr>
                          <w:spacing w:after="0" w:line="240" w:lineRule="auto"/>
                          <w:rPr>
                            <w:rFonts w:ascii="Times New Roman" w:eastAsia="Times New Roman" w:hAnsi="Times New Roman" w:cs="Times New Roman"/>
                            <w:b/>
                            <w:bCs/>
                            <w:sz w:val="18"/>
                            <w:szCs w:val="18"/>
                            <w:lang w:eastAsia="lv-LV"/>
                          </w:rPr>
                        </w:pPr>
                      </w:p>
                    </w:tc>
                    <w:tc>
                      <w:tcPr>
                        <w:tcW w:w="580" w:type="dxa"/>
                        <w:gridSpan w:val="2"/>
                        <w:tcBorders>
                          <w:top w:val="single" w:sz="4" w:space="0" w:color="auto"/>
                          <w:left w:val="nil"/>
                        </w:tcBorders>
                        <w:noWrap/>
                      </w:tcPr>
                      <w:p w14:paraId="2173955A" w14:textId="77777777" w:rsidR="00C016B8" w:rsidRPr="00673B3D" w:rsidRDefault="00C016B8" w:rsidP="007D49EA">
                        <w:pPr>
                          <w:spacing w:after="0" w:line="240" w:lineRule="auto"/>
                          <w:rPr>
                            <w:rFonts w:ascii="Times New Roman" w:eastAsia="Times New Roman" w:hAnsi="Times New Roman" w:cs="Times New Roman"/>
                            <w:b/>
                            <w:bCs/>
                            <w:sz w:val="18"/>
                            <w:szCs w:val="18"/>
                            <w:lang w:eastAsia="lv-LV"/>
                          </w:rPr>
                        </w:pPr>
                      </w:p>
                    </w:tc>
                    <w:tc>
                      <w:tcPr>
                        <w:tcW w:w="1569" w:type="dxa"/>
                        <w:gridSpan w:val="4"/>
                        <w:noWrap/>
                        <w:vAlign w:val="center"/>
                      </w:tcPr>
                      <w:p w14:paraId="6A355E5B"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458" w:type="dxa"/>
                        <w:gridSpan w:val="2"/>
                        <w:tcBorders>
                          <w:top w:val="nil"/>
                          <w:left w:val="nil"/>
                        </w:tcBorders>
                        <w:noWrap/>
                        <w:vAlign w:val="center"/>
                      </w:tcPr>
                      <w:p w14:paraId="1C71BFE6"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p>
                    </w:tc>
                    <w:tc>
                      <w:tcPr>
                        <w:tcW w:w="1340" w:type="dxa"/>
                        <w:gridSpan w:val="5"/>
                        <w:tcBorders>
                          <w:top w:val="nil"/>
                          <w:left w:val="nil"/>
                        </w:tcBorders>
                        <w:noWrap/>
                        <w:vAlign w:val="center"/>
                      </w:tcPr>
                      <w:p w14:paraId="52DB912D"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518" w:type="dxa"/>
                        <w:gridSpan w:val="2"/>
                        <w:noWrap/>
                        <w:vAlign w:val="center"/>
                      </w:tcPr>
                      <w:p w14:paraId="4C5D5525"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251" w:type="dxa"/>
                        <w:tcBorders>
                          <w:top w:val="nil"/>
                          <w:left w:val="nil"/>
                        </w:tcBorders>
                        <w:noWrap/>
                        <w:vAlign w:val="center"/>
                      </w:tcPr>
                      <w:p w14:paraId="33985890"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2865" w:type="dxa"/>
                        <w:gridSpan w:val="5"/>
                        <w:noWrap/>
                        <w:vAlign w:val="center"/>
                      </w:tcPr>
                      <w:p w14:paraId="768A6A45"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p>
                    </w:tc>
                    <w:tc>
                      <w:tcPr>
                        <w:tcW w:w="471" w:type="dxa"/>
                        <w:tcBorders>
                          <w:top w:val="single" w:sz="4" w:space="0" w:color="auto"/>
                        </w:tcBorders>
                        <w:vAlign w:val="center"/>
                      </w:tcPr>
                      <w:p w14:paraId="371BD0BA"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p>
                    </w:tc>
                  </w:tr>
                  <w:tr w:rsidR="00C016B8" w:rsidRPr="00673B3D" w14:paraId="3B86DBBC" w14:textId="77777777" w:rsidTr="007D49EA">
                    <w:trPr>
                      <w:trHeight w:val="271"/>
                    </w:trPr>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023CCD64" w14:textId="77777777" w:rsidR="00C016B8" w:rsidRPr="00673B3D" w:rsidRDefault="00C016B8" w:rsidP="007D49EA">
                        <w:pPr>
                          <w:spacing w:after="0" w:line="240" w:lineRule="auto"/>
                          <w:jc w:val="center"/>
                          <w:rPr>
                            <w:rFonts w:ascii="Times New Roman" w:eastAsia="Times New Roman" w:hAnsi="Times New Roman" w:cs="Times New Roman"/>
                            <w:bCs/>
                            <w:sz w:val="18"/>
                            <w:szCs w:val="18"/>
                            <w:lang w:eastAsia="lv-LV"/>
                          </w:rPr>
                        </w:pPr>
                        <w:r w:rsidRPr="00673B3D">
                          <w:rPr>
                            <w:rFonts w:ascii="Times New Roman" w:eastAsia="Times New Roman" w:hAnsi="Times New Roman" w:cs="Times New Roman"/>
                            <w:sz w:val="18"/>
                            <w:szCs w:val="18"/>
                            <w:lang w:eastAsia="lv-LV"/>
                          </w:rPr>
                          <w:t>____ m</w:t>
                        </w:r>
                        <w:r w:rsidRPr="00673B3D">
                          <w:rPr>
                            <w:rFonts w:ascii="Times New Roman" w:eastAsia="Times New Roman" w:hAnsi="Times New Roman" w:cs="Times New Roman"/>
                            <w:sz w:val="18"/>
                            <w:szCs w:val="18"/>
                            <w:vertAlign w:val="superscript"/>
                            <w:lang w:eastAsia="lv-LV"/>
                          </w:rPr>
                          <w:t>3</w:t>
                        </w:r>
                      </w:p>
                    </w:tc>
                    <w:tc>
                      <w:tcPr>
                        <w:tcW w:w="283" w:type="dxa"/>
                        <w:tcBorders>
                          <w:left w:val="single" w:sz="4" w:space="0" w:color="auto"/>
                          <w:right w:val="single" w:sz="4" w:space="0" w:color="auto"/>
                        </w:tcBorders>
                      </w:tcPr>
                      <w:p w14:paraId="71A014B8"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p>
                    </w:tc>
                    <w:tc>
                      <w:tcPr>
                        <w:tcW w:w="1913" w:type="dxa"/>
                        <w:gridSpan w:val="5"/>
                        <w:tcBorders>
                          <w:top w:val="single" w:sz="4" w:space="0" w:color="auto"/>
                          <w:left w:val="single" w:sz="4" w:space="0" w:color="auto"/>
                          <w:bottom w:val="single" w:sz="4" w:space="0" w:color="auto"/>
                          <w:right w:val="single" w:sz="4" w:space="0" w:color="auto"/>
                        </w:tcBorders>
                        <w:noWrap/>
                        <w:vAlign w:val="center"/>
                      </w:tcPr>
                      <w:p w14:paraId="2547DB2C"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 m</w:t>
                        </w:r>
                        <w:r w:rsidRPr="00673B3D">
                          <w:rPr>
                            <w:rFonts w:ascii="Times New Roman" w:eastAsia="Times New Roman" w:hAnsi="Times New Roman" w:cs="Times New Roman"/>
                            <w:sz w:val="18"/>
                            <w:szCs w:val="18"/>
                            <w:vertAlign w:val="superscript"/>
                            <w:lang w:eastAsia="lv-LV"/>
                          </w:rPr>
                          <w:t>3</w:t>
                        </w:r>
                      </w:p>
                    </w:tc>
                    <w:tc>
                      <w:tcPr>
                        <w:tcW w:w="236" w:type="dxa"/>
                        <w:tcBorders>
                          <w:left w:val="single" w:sz="4" w:space="0" w:color="auto"/>
                          <w:right w:val="single" w:sz="4" w:space="0" w:color="auto"/>
                        </w:tcBorders>
                        <w:noWrap/>
                        <w:vAlign w:val="center"/>
                      </w:tcPr>
                      <w:p w14:paraId="50AFE8FF"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1798" w:type="dxa"/>
                        <w:gridSpan w:val="7"/>
                        <w:tcBorders>
                          <w:top w:val="single" w:sz="4" w:space="0" w:color="auto"/>
                          <w:left w:val="single" w:sz="4" w:space="0" w:color="auto"/>
                          <w:bottom w:val="single" w:sz="4" w:space="0" w:color="auto"/>
                          <w:right w:val="single" w:sz="4" w:space="0" w:color="auto"/>
                        </w:tcBorders>
                        <w:noWrap/>
                        <w:vAlign w:val="center"/>
                      </w:tcPr>
                      <w:p w14:paraId="078A5974"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 m</w:t>
                        </w:r>
                        <w:r w:rsidRPr="00673B3D">
                          <w:rPr>
                            <w:rFonts w:ascii="Times New Roman" w:eastAsia="Times New Roman" w:hAnsi="Times New Roman" w:cs="Times New Roman"/>
                            <w:sz w:val="18"/>
                            <w:szCs w:val="18"/>
                            <w:vertAlign w:val="superscript"/>
                            <w:lang w:eastAsia="lv-LV"/>
                          </w:rPr>
                          <w:t>3</w:t>
                        </w:r>
                      </w:p>
                    </w:tc>
                    <w:tc>
                      <w:tcPr>
                        <w:tcW w:w="236" w:type="dxa"/>
                        <w:tcBorders>
                          <w:left w:val="single" w:sz="4" w:space="0" w:color="auto"/>
                          <w:right w:val="single" w:sz="4" w:space="0" w:color="auto"/>
                        </w:tcBorders>
                        <w:noWrap/>
                        <w:vAlign w:val="bottom"/>
                      </w:tcPr>
                      <w:p w14:paraId="6196704F"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 </w:t>
                        </w:r>
                      </w:p>
                    </w:tc>
                    <w:tc>
                      <w:tcPr>
                        <w:tcW w:w="1791" w:type="dxa"/>
                        <w:gridSpan w:val="4"/>
                        <w:tcBorders>
                          <w:top w:val="single" w:sz="4" w:space="0" w:color="auto"/>
                          <w:left w:val="single" w:sz="4" w:space="0" w:color="auto"/>
                          <w:bottom w:val="single" w:sz="4" w:space="0" w:color="auto"/>
                          <w:right w:val="single" w:sz="4" w:space="0" w:color="auto"/>
                        </w:tcBorders>
                        <w:noWrap/>
                        <w:vAlign w:val="center"/>
                      </w:tcPr>
                      <w:p w14:paraId="635F773D"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 m</w:t>
                        </w:r>
                        <w:r w:rsidRPr="00673B3D">
                          <w:rPr>
                            <w:rFonts w:ascii="Times New Roman" w:eastAsia="Times New Roman" w:hAnsi="Times New Roman" w:cs="Times New Roman"/>
                            <w:sz w:val="18"/>
                            <w:szCs w:val="18"/>
                            <w:vertAlign w:val="superscript"/>
                            <w:lang w:eastAsia="lv-LV"/>
                          </w:rPr>
                          <w:t>3</w:t>
                        </w:r>
                      </w:p>
                    </w:tc>
                    <w:tc>
                      <w:tcPr>
                        <w:tcW w:w="263" w:type="dxa"/>
                        <w:tcBorders>
                          <w:left w:val="single" w:sz="4" w:space="0" w:color="auto"/>
                          <w:right w:val="single" w:sz="4" w:space="0" w:color="auto"/>
                        </w:tcBorders>
                        <w:noWrap/>
                      </w:tcPr>
                      <w:p w14:paraId="606E589E"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14:paraId="044A901A" w14:textId="77777777" w:rsidR="00C016B8" w:rsidRPr="00673B3D" w:rsidRDefault="00C016B8" w:rsidP="007D49EA">
                        <w:pPr>
                          <w:spacing w:after="0" w:line="240" w:lineRule="auto"/>
                          <w:jc w:val="center"/>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 m</w:t>
                        </w:r>
                        <w:r w:rsidRPr="00673B3D">
                          <w:rPr>
                            <w:rFonts w:ascii="Times New Roman" w:eastAsia="Times New Roman" w:hAnsi="Times New Roman" w:cs="Times New Roman"/>
                            <w:sz w:val="18"/>
                            <w:szCs w:val="18"/>
                            <w:vertAlign w:val="superscript"/>
                            <w:lang w:eastAsia="lv-LV"/>
                          </w:rPr>
                          <w:t>3</w:t>
                        </w:r>
                        <w:r w:rsidRPr="00673B3D">
                          <w:rPr>
                            <w:rFonts w:ascii="Times New Roman" w:eastAsia="Times New Roman" w:hAnsi="Times New Roman" w:cs="Times New Roman"/>
                            <w:sz w:val="18"/>
                            <w:szCs w:val="18"/>
                            <w:lang w:eastAsia="lv-LV"/>
                          </w:rPr>
                          <w:t xml:space="preserve">                          </w:t>
                        </w:r>
                      </w:p>
                    </w:tc>
                  </w:tr>
                  <w:tr w:rsidR="00C016B8" w:rsidRPr="00673B3D" w14:paraId="25263F87" w14:textId="77777777" w:rsidTr="007D49EA">
                    <w:trPr>
                      <w:trHeight w:val="82"/>
                    </w:trPr>
                    <w:tc>
                      <w:tcPr>
                        <w:tcW w:w="1494" w:type="dxa"/>
                        <w:tcBorders>
                          <w:top w:val="single" w:sz="4" w:space="0" w:color="auto"/>
                          <w:left w:val="single" w:sz="4" w:space="0" w:color="auto"/>
                          <w:bottom w:val="single" w:sz="4" w:space="0" w:color="auto"/>
                          <w:right w:val="single" w:sz="4" w:space="0" w:color="auto"/>
                        </w:tcBorders>
                        <w:noWrap/>
                        <w:vAlign w:val="center"/>
                      </w:tcPr>
                      <w:p w14:paraId="3FA88E2B"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r w:rsidRPr="00673B3D">
                          <w:rPr>
                            <w:rFonts w:ascii="Times New Roman" w:eastAsia="Times New Roman" w:hAnsi="Times New Roman" w:cs="Times New Roman"/>
                            <w:sz w:val="18"/>
                            <w:szCs w:val="18"/>
                            <w:lang w:eastAsia="lv-LV"/>
                          </w:rPr>
                          <w:t>Tvertņu skaits</w:t>
                        </w:r>
                      </w:p>
                    </w:tc>
                    <w:tc>
                      <w:tcPr>
                        <w:tcW w:w="491" w:type="dxa"/>
                        <w:tcBorders>
                          <w:top w:val="single" w:sz="4" w:space="0" w:color="auto"/>
                          <w:left w:val="single" w:sz="4" w:space="0" w:color="auto"/>
                          <w:bottom w:val="single" w:sz="4" w:space="0" w:color="auto"/>
                          <w:right w:val="single" w:sz="4" w:space="0" w:color="auto"/>
                        </w:tcBorders>
                        <w:vAlign w:val="center"/>
                      </w:tcPr>
                      <w:p w14:paraId="4062DD6A"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83" w:type="dxa"/>
                        <w:tcBorders>
                          <w:left w:val="single" w:sz="4" w:space="0" w:color="auto"/>
                          <w:right w:val="single" w:sz="4" w:space="0" w:color="auto"/>
                        </w:tcBorders>
                      </w:tcPr>
                      <w:p w14:paraId="2BD50486"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1466" w:type="dxa"/>
                        <w:gridSpan w:val="4"/>
                        <w:tcBorders>
                          <w:top w:val="single" w:sz="4" w:space="0" w:color="auto"/>
                          <w:left w:val="single" w:sz="4" w:space="0" w:color="auto"/>
                          <w:bottom w:val="single" w:sz="4" w:space="0" w:color="auto"/>
                          <w:right w:val="single" w:sz="4" w:space="0" w:color="auto"/>
                        </w:tcBorders>
                        <w:noWrap/>
                        <w:vAlign w:val="center"/>
                      </w:tcPr>
                      <w:p w14:paraId="261B5A6E"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Tvertņu skaits</w:t>
                        </w:r>
                      </w:p>
                    </w:tc>
                    <w:tc>
                      <w:tcPr>
                        <w:tcW w:w="447" w:type="dxa"/>
                        <w:tcBorders>
                          <w:top w:val="single" w:sz="4" w:space="0" w:color="auto"/>
                          <w:left w:val="single" w:sz="4" w:space="0" w:color="auto"/>
                          <w:bottom w:val="single" w:sz="4" w:space="0" w:color="auto"/>
                          <w:right w:val="single" w:sz="4" w:space="0" w:color="auto"/>
                        </w:tcBorders>
                        <w:noWrap/>
                        <w:vAlign w:val="center"/>
                      </w:tcPr>
                      <w:p w14:paraId="0268E7F6"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noWrap/>
                        <w:vAlign w:val="center"/>
                      </w:tcPr>
                      <w:p w14:paraId="0D976C1D"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1350" w:type="dxa"/>
                        <w:gridSpan w:val="5"/>
                        <w:tcBorders>
                          <w:top w:val="single" w:sz="4" w:space="0" w:color="auto"/>
                          <w:left w:val="single" w:sz="4" w:space="0" w:color="auto"/>
                          <w:bottom w:val="single" w:sz="4" w:space="0" w:color="auto"/>
                          <w:right w:val="single" w:sz="4" w:space="0" w:color="auto"/>
                        </w:tcBorders>
                        <w:noWrap/>
                        <w:vAlign w:val="center"/>
                      </w:tcPr>
                      <w:p w14:paraId="051B3A4E"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Tvertņu skaits</w:t>
                        </w:r>
                      </w:p>
                    </w:tc>
                    <w:tc>
                      <w:tcPr>
                        <w:tcW w:w="448" w:type="dxa"/>
                        <w:gridSpan w:val="2"/>
                        <w:tcBorders>
                          <w:top w:val="single" w:sz="4" w:space="0" w:color="auto"/>
                          <w:left w:val="single" w:sz="4" w:space="0" w:color="auto"/>
                          <w:bottom w:val="single" w:sz="4" w:space="0" w:color="auto"/>
                          <w:right w:val="single" w:sz="4" w:space="0" w:color="auto"/>
                        </w:tcBorders>
                        <w:noWrap/>
                        <w:vAlign w:val="bottom"/>
                      </w:tcPr>
                      <w:p w14:paraId="00987B6F"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r w:rsidRPr="00673B3D">
                          <w:rPr>
                            <w:rFonts w:ascii="Times New Roman" w:eastAsia="Times New Roman" w:hAnsi="Times New Roman" w:cs="Times New Roman"/>
                            <w:sz w:val="20"/>
                            <w:szCs w:val="20"/>
                            <w:lang w:eastAsia="lv-LV"/>
                          </w:rPr>
                          <w:t> </w:t>
                        </w:r>
                      </w:p>
                    </w:tc>
                    <w:tc>
                      <w:tcPr>
                        <w:tcW w:w="236" w:type="dxa"/>
                        <w:tcBorders>
                          <w:left w:val="single" w:sz="4" w:space="0" w:color="auto"/>
                          <w:right w:val="single" w:sz="4" w:space="0" w:color="auto"/>
                        </w:tcBorders>
                        <w:noWrap/>
                        <w:vAlign w:val="bottom"/>
                      </w:tcPr>
                      <w:p w14:paraId="74C41488"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r w:rsidRPr="00673B3D">
                          <w:rPr>
                            <w:rFonts w:ascii="Times New Roman" w:eastAsia="Times New Roman" w:hAnsi="Times New Roman" w:cs="Times New Roman"/>
                            <w:sz w:val="20"/>
                            <w:szCs w:val="20"/>
                            <w:lang w:eastAsia="lv-LV"/>
                          </w:rPr>
                          <w:t> </w:t>
                        </w:r>
                      </w:p>
                    </w:tc>
                    <w:tc>
                      <w:tcPr>
                        <w:tcW w:w="1344" w:type="dxa"/>
                        <w:gridSpan w:val="3"/>
                        <w:tcBorders>
                          <w:top w:val="single" w:sz="4" w:space="0" w:color="auto"/>
                          <w:left w:val="single" w:sz="4" w:space="0" w:color="auto"/>
                          <w:bottom w:val="single" w:sz="4" w:space="0" w:color="auto"/>
                          <w:right w:val="single" w:sz="4" w:space="0" w:color="auto"/>
                        </w:tcBorders>
                        <w:noWrap/>
                        <w:vAlign w:val="center"/>
                      </w:tcPr>
                      <w:p w14:paraId="2154A2FD"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Tvertņu skaits</w:t>
                        </w:r>
                      </w:p>
                    </w:tc>
                    <w:tc>
                      <w:tcPr>
                        <w:tcW w:w="447" w:type="dxa"/>
                        <w:tcBorders>
                          <w:top w:val="single" w:sz="4" w:space="0" w:color="auto"/>
                          <w:left w:val="single" w:sz="4" w:space="0" w:color="auto"/>
                          <w:bottom w:val="single" w:sz="4" w:space="0" w:color="auto"/>
                          <w:right w:val="single" w:sz="4" w:space="0" w:color="auto"/>
                        </w:tcBorders>
                        <w:noWrap/>
                      </w:tcPr>
                      <w:p w14:paraId="46FD9369"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63" w:type="dxa"/>
                        <w:tcBorders>
                          <w:left w:val="single" w:sz="4" w:space="0" w:color="auto"/>
                          <w:right w:val="single" w:sz="4" w:space="0" w:color="auto"/>
                        </w:tcBorders>
                        <w:noWrap/>
                        <w:vAlign w:val="bottom"/>
                      </w:tcPr>
                      <w:p w14:paraId="090CF246"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r w:rsidRPr="00673B3D">
                          <w:rPr>
                            <w:rFonts w:ascii="Times New Roman" w:eastAsia="Times New Roman" w:hAnsi="Times New Roman" w:cs="Times New Roman"/>
                            <w:sz w:val="20"/>
                            <w:szCs w:val="20"/>
                            <w:lang w:eastAsia="lv-LV"/>
                          </w:rPr>
                          <w:t> </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50B713B6"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Tvertņu skaits</w:t>
                        </w:r>
                      </w:p>
                    </w:tc>
                    <w:tc>
                      <w:tcPr>
                        <w:tcW w:w="448" w:type="dxa"/>
                        <w:tcBorders>
                          <w:top w:val="single" w:sz="4" w:space="0" w:color="auto"/>
                          <w:left w:val="single" w:sz="4" w:space="0" w:color="auto"/>
                          <w:bottom w:val="single" w:sz="4" w:space="0" w:color="auto"/>
                          <w:right w:val="single" w:sz="4" w:space="0" w:color="auto"/>
                        </w:tcBorders>
                      </w:tcPr>
                      <w:p w14:paraId="1A7C145F"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r>
                  <w:tr w:rsidR="00C016B8" w:rsidRPr="00673B3D" w14:paraId="2B2EBA40" w14:textId="77777777" w:rsidTr="007D49EA">
                    <w:trPr>
                      <w:trHeight w:val="82"/>
                    </w:trPr>
                    <w:tc>
                      <w:tcPr>
                        <w:tcW w:w="1494" w:type="dxa"/>
                        <w:tcBorders>
                          <w:top w:val="single" w:sz="4" w:space="0" w:color="auto"/>
                          <w:left w:val="single" w:sz="4" w:space="0" w:color="auto"/>
                          <w:bottom w:val="single" w:sz="4" w:space="0" w:color="auto"/>
                          <w:right w:val="single" w:sz="4" w:space="0" w:color="auto"/>
                        </w:tcBorders>
                        <w:noWrap/>
                        <w:vAlign w:val="center"/>
                      </w:tcPr>
                      <w:p w14:paraId="475FEEAA"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r w:rsidRPr="00673B3D">
                          <w:rPr>
                            <w:rFonts w:ascii="Times New Roman" w:eastAsia="Times New Roman" w:hAnsi="Times New Roman" w:cs="Times New Roman"/>
                            <w:sz w:val="18"/>
                            <w:szCs w:val="18"/>
                            <w:lang w:eastAsia="lv-LV"/>
                          </w:rPr>
                          <w:t>1 x nedēļā</w:t>
                        </w:r>
                      </w:p>
                    </w:tc>
                    <w:tc>
                      <w:tcPr>
                        <w:tcW w:w="491" w:type="dxa"/>
                        <w:tcBorders>
                          <w:top w:val="single" w:sz="4" w:space="0" w:color="auto"/>
                          <w:left w:val="single" w:sz="4" w:space="0" w:color="auto"/>
                          <w:bottom w:val="single" w:sz="4" w:space="0" w:color="auto"/>
                          <w:right w:val="single" w:sz="4" w:space="0" w:color="auto"/>
                        </w:tcBorders>
                        <w:vAlign w:val="center"/>
                      </w:tcPr>
                      <w:p w14:paraId="4653DAAE"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83" w:type="dxa"/>
                        <w:tcBorders>
                          <w:left w:val="single" w:sz="4" w:space="0" w:color="auto"/>
                          <w:right w:val="single" w:sz="4" w:space="0" w:color="auto"/>
                        </w:tcBorders>
                      </w:tcPr>
                      <w:p w14:paraId="19F926C5"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tc>
                    <w:tc>
                      <w:tcPr>
                        <w:tcW w:w="1466" w:type="dxa"/>
                        <w:gridSpan w:val="4"/>
                        <w:tcBorders>
                          <w:top w:val="single" w:sz="4" w:space="0" w:color="auto"/>
                          <w:left w:val="single" w:sz="4" w:space="0" w:color="auto"/>
                          <w:bottom w:val="single" w:sz="4" w:space="0" w:color="auto"/>
                          <w:right w:val="single" w:sz="4" w:space="0" w:color="auto"/>
                        </w:tcBorders>
                        <w:noWrap/>
                        <w:vAlign w:val="center"/>
                      </w:tcPr>
                      <w:p w14:paraId="06511A14"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nedēļā</w:t>
                        </w:r>
                      </w:p>
                    </w:tc>
                    <w:tc>
                      <w:tcPr>
                        <w:tcW w:w="447" w:type="dxa"/>
                        <w:tcBorders>
                          <w:top w:val="single" w:sz="4" w:space="0" w:color="auto"/>
                          <w:left w:val="single" w:sz="4" w:space="0" w:color="auto"/>
                          <w:bottom w:val="single" w:sz="4" w:space="0" w:color="auto"/>
                          <w:right w:val="single" w:sz="4" w:space="0" w:color="auto"/>
                        </w:tcBorders>
                        <w:noWrap/>
                        <w:vAlign w:val="center"/>
                      </w:tcPr>
                      <w:p w14:paraId="706221D1"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noWrap/>
                        <w:vAlign w:val="center"/>
                      </w:tcPr>
                      <w:p w14:paraId="7FB843BC"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1350" w:type="dxa"/>
                        <w:gridSpan w:val="5"/>
                        <w:tcBorders>
                          <w:top w:val="single" w:sz="4" w:space="0" w:color="auto"/>
                          <w:left w:val="single" w:sz="4" w:space="0" w:color="auto"/>
                          <w:bottom w:val="single" w:sz="4" w:space="0" w:color="auto"/>
                          <w:right w:val="single" w:sz="4" w:space="0" w:color="auto"/>
                        </w:tcBorders>
                        <w:noWrap/>
                        <w:vAlign w:val="center"/>
                      </w:tcPr>
                      <w:p w14:paraId="5B0B8A64"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nedēļā</w:t>
                        </w:r>
                      </w:p>
                    </w:tc>
                    <w:tc>
                      <w:tcPr>
                        <w:tcW w:w="448" w:type="dxa"/>
                        <w:gridSpan w:val="2"/>
                        <w:tcBorders>
                          <w:top w:val="single" w:sz="4" w:space="0" w:color="auto"/>
                          <w:left w:val="single" w:sz="4" w:space="0" w:color="auto"/>
                          <w:bottom w:val="single" w:sz="4" w:space="0" w:color="auto"/>
                          <w:right w:val="single" w:sz="4" w:space="0" w:color="auto"/>
                        </w:tcBorders>
                        <w:noWrap/>
                        <w:vAlign w:val="bottom"/>
                      </w:tcPr>
                      <w:p w14:paraId="64C90B59"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noWrap/>
                        <w:vAlign w:val="bottom"/>
                      </w:tcPr>
                      <w:p w14:paraId="0FC53A30"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1344" w:type="dxa"/>
                        <w:gridSpan w:val="3"/>
                        <w:tcBorders>
                          <w:top w:val="single" w:sz="4" w:space="0" w:color="auto"/>
                          <w:left w:val="single" w:sz="4" w:space="0" w:color="auto"/>
                          <w:bottom w:val="single" w:sz="4" w:space="0" w:color="auto"/>
                          <w:right w:val="single" w:sz="4" w:space="0" w:color="auto"/>
                        </w:tcBorders>
                        <w:noWrap/>
                        <w:vAlign w:val="center"/>
                      </w:tcPr>
                      <w:p w14:paraId="1C5609A6"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nedēļā</w:t>
                        </w:r>
                      </w:p>
                    </w:tc>
                    <w:tc>
                      <w:tcPr>
                        <w:tcW w:w="447" w:type="dxa"/>
                        <w:tcBorders>
                          <w:top w:val="single" w:sz="4" w:space="0" w:color="auto"/>
                          <w:left w:val="single" w:sz="4" w:space="0" w:color="auto"/>
                          <w:bottom w:val="single" w:sz="4" w:space="0" w:color="auto"/>
                          <w:right w:val="single" w:sz="4" w:space="0" w:color="auto"/>
                        </w:tcBorders>
                        <w:noWrap/>
                      </w:tcPr>
                      <w:p w14:paraId="2BBCE05A"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63" w:type="dxa"/>
                        <w:tcBorders>
                          <w:left w:val="single" w:sz="4" w:space="0" w:color="auto"/>
                          <w:right w:val="single" w:sz="4" w:space="0" w:color="auto"/>
                        </w:tcBorders>
                        <w:noWrap/>
                        <w:vAlign w:val="bottom"/>
                      </w:tcPr>
                      <w:p w14:paraId="07F79545"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402630DD"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nedēļā</w:t>
                        </w:r>
                      </w:p>
                    </w:tc>
                    <w:tc>
                      <w:tcPr>
                        <w:tcW w:w="448" w:type="dxa"/>
                        <w:tcBorders>
                          <w:top w:val="single" w:sz="4" w:space="0" w:color="auto"/>
                          <w:left w:val="single" w:sz="4" w:space="0" w:color="auto"/>
                          <w:bottom w:val="single" w:sz="4" w:space="0" w:color="auto"/>
                          <w:right w:val="single" w:sz="4" w:space="0" w:color="auto"/>
                        </w:tcBorders>
                      </w:tcPr>
                      <w:p w14:paraId="142D5BFD"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r>
                  <w:tr w:rsidR="00C016B8" w:rsidRPr="00673B3D" w14:paraId="502EC823" w14:textId="77777777" w:rsidTr="007D49EA">
                    <w:trPr>
                      <w:trHeight w:val="60"/>
                    </w:trPr>
                    <w:tc>
                      <w:tcPr>
                        <w:tcW w:w="1494" w:type="dxa"/>
                        <w:tcBorders>
                          <w:top w:val="single" w:sz="4" w:space="0" w:color="auto"/>
                          <w:left w:val="single" w:sz="4" w:space="0" w:color="auto"/>
                          <w:bottom w:val="single" w:sz="4" w:space="0" w:color="auto"/>
                          <w:right w:val="single" w:sz="4" w:space="0" w:color="auto"/>
                        </w:tcBorders>
                        <w:noWrap/>
                        <w:vAlign w:val="bottom"/>
                      </w:tcPr>
                      <w:p w14:paraId="3AABEBB6"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18"/>
                            <w:szCs w:val="18"/>
                            <w:lang w:eastAsia="lv-LV"/>
                          </w:rPr>
                          <w:t xml:space="preserve"> katru otro nedēļu</w:t>
                        </w:r>
                      </w:p>
                    </w:tc>
                    <w:tc>
                      <w:tcPr>
                        <w:tcW w:w="491" w:type="dxa"/>
                        <w:tcBorders>
                          <w:top w:val="single" w:sz="4" w:space="0" w:color="auto"/>
                          <w:left w:val="single" w:sz="4" w:space="0" w:color="auto"/>
                          <w:bottom w:val="single" w:sz="4" w:space="0" w:color="auto"/>
                          <w:right w:val="single" w:sz="4" w:space="0" w:color="auto"/>
                        </w:tcBorders>
                        <w:vAlign w:val="bottom"/>
                      </w:tcPr>
                      <w:p w14:paraId="707E8360"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283" w:type="dxa"/>
                        <w:tcBorders>
                          <w:left w:val="single" w:sz="4" w:space="0" w:color="auto"/>
                          <w:right w:val="single" w:sz="4" w:space="0" w:color="auto"/>
                        </w:tcBorders>
                      </w:tcPr>
                      <w:p w14:paraId="4082E70C" w14:textId="77777777" w:rsidR="00C016B8" w:rsidRPr="00673B3D" w:rsidDel="000A627D" w:rsidRDefault="00C016B8" w:rsidP="007D49EA">
                        <w:pPr>
                          <w:spacing w:after="0" w:line="240" w:lineRule="auto"/>
                          <w:rPr>
                            <w:rFonts w:ascii="Times New Roman" w:eastAsia="Times New Roman" w:hAnsi="Times New Roman" w:cs="Times New Roman"/>
                            <w:sz w:val="18"/>
                            <w:szCs w:val="18"/>
                            <w:lang w:eastAsia="lv-LV"/>
                          </w:rPr>
                        </w:pPr>
                      </w:p>
                    </w:tc>
                    <w:tc>
                      <w:tcPr>
                        <w:tcW w:w="1466" w:type="dxa"/>
                        <w:gridSpan w:val="4"/>
                        <w:tcBorders>
                          <w:top w:val="single" w:sz="4" w:space="0" w:color="auto"/>
                          <w:left w:val="single" w:sz="4" w:space="0" w:color="auto"/>
                          <w:bottom w:val="single" w:sz="4" w:space="0" w:color="auto"/>
                          <w:right w:val="single" w:sz="4" w:space="0" w:color="auto"/>
                        </w:tcBorders>
                        <w:vAlign w:val="bottom"/>
                      </w:tcPr>
                      <w:p w14:paraId="78E683DC"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18"/>
                            <w:szCs w:val="18"/>
                            <w:lang w:eastAsia="lv-LV"/>
                          </w:rPr>
                          <w:t xml:space="preserve"> katru otro nedēļu</w:t>
                        </w:r>
                      </w:p>
                    </w:tc>
                    <w:tc>
                      <w:tcPr>
                        <w:tcW w:w="447" w:type="dxa"/>
                        <w:tcBorders>
                          <w:top w:val="single" w:sz="4" w:space="0" w:color="auto"/>
                          <w:left w:val="single" w:sz="4" w:space="0" w:color="auto"/>
                          <w:bottom w:val="single" w:sz="4" w:space="0" w:color="auto"/>
                          <w:right w:val="single" w:sz="4" w:space="0" w:color="auto"/>
                        </w:tcBorders>
                        <w:vAlign w:val="bottom"/>
                      </w:tcPr>
                      <w:p w14:paraId="3E5D7A38"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23269461"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56" w:type="dxa"/>
                        <w:gridSpan w:val="5"/>
                        <w:tcBorders>
                          <w:top w:val="single" w:sz="4" w:space="0" w:color="auto"/>
                          <w:left w:val="single" w:sz="4" w:space="0" w:color="auto"/>
                          <w:bottom w:val="single" w:sz="4" w:space="0" w:color="auto"/>
                          <w:right w:val="single" w:sz="4" w:space="0" w:color="auto"/>
                        </w:tcBorders>
                        <w:vAlign w:val="bottom"/>
                      </w:tcPr>
                      <w:p w14:paraId="1A172582"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18"/>
                            <w:szCs w:val="18"/>
                            <w:lang w:eastAsia="lv-LV"/>
                          </w:rPr>
                          <w:t>katru otro nedēļu</w:t>
                        </w:r>
                      </w:p>
                    </w:tc>
                    <w:tc>
                      <w:tcPr>
                        <w:tcW w:w="442" w:type="dxa"/>
                        <w:gridSpan w:val="2"/>
                        <w:tcBorders>
                          <w:top w:val="single" w:sz="4" w:space="0" w:color="auto"/>
                          <w:left w:val="single" w:sz="4" w:space="0" w:color="auto"/>
                          <w:bottom w:val="single" w:sz="4" w:space="0" w:color="auto"/>
                          <w:right w:val="single" w:sz="4" w:space="0" w:color="auto"/>
                        </w:tcBorders>
                        <w:vAlign w:val="bottom"/>
                      </w:tcPr>
                      <w:p w14:paraId="05069EA8"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6A014FDF"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4F620ABB"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18"/>
                            <w:szCs w:val="18"/>
                            <w:lang w:eastAsia="lv-LV"/>
                          </w:rPr>
                          <w:t>katru otro nedēļu</w:t>
                        </w:r>
                      </w:p>
                    </w:tc>
                    <w:tc>
                      <w:tcPr>
                        <w:tcW w:w="447" w:type="dxa"/>
                        <w:tcBorders>
                          <w:top w:val="single" w:sz="4" w:space="0" w:color="auto"/>
                          <w:left w:val="single" w:sz="4" w:space="0" w:color="auto"/>
                          <w:bottom w:val="single" w:sz="4" w:space="0" w:color="auto"/>
                          <w:right w:val="single" w:sz="4" w:space="0" w:color="auto"/>
                        </w:tcBorders>
                        <w:vAlign w:val="bottom"/>
                      </w:tcPr>
                      <w:p w14:paraId="7F429746"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63" w:type="dxa"/>
                        <w:tcBorders>
                          <w:left w:val="single" w:sz="4" w:space="0" w:color="auto"/>
                          <w:right w:val="single" w:sz="4" w:space="0" w:color="auto"/>
                        </w:tcBorders>
                        <w:vAlign w:val="bottom"/>
                      </w:tcPr>
                      <w:p w14:paraId="38B2557C"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67" w:type="dxa"/>
                        <w:gridSpan w:val="2"/>
                        <w:tcBorders>
                          <w:top w:val="single" w:sz="4" w:space="0" w:color="auto"/>
                          <w:left w:val="single" w:sz="4" w:space="0" w:color="auto"/>
                          <w:bottom w:val="single" w:sz="4" w:space="0" w:color="auto"/>
                          <w:right w:val="single" w:sz="4" w:space="0" w:color="auto"/>
                        </w:tcBorders>
                        <w:vAlign w:val="bottom"/>
                      </w:tcPr>
                      <w:p w14:paraId="2C865608"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r w:rsidRPr="00673B3D">
                          <w:rPr>
                            <w:rFonts w:ascii="Times New Roman" w:eastAsia="Times New Roman" w:hAnsi="Times New Roman" w:cs="Times New Roman"/>
                            <w:sz w:val="18"/>
                            <w:szCs w:val="18"/>
                            <w:lang w:eastAsia="lv-LV"/>
                          </w:rPr>
                          <w:t>katru otro nedēļu</w:t>
                        </w:r>
                      </w:p>
                    </w:tc>
                    <w:tc>
                      <w:tcPr>
                        <w:tcW w:w="448" w:type="dxa"/>
                        <w:tcBorders>
                          <w:top w:val="single" w:sz="4" w:space="0" w:color="auto"/>
                          <w:left w:val="single" w:sz="4" w:space="0" w:color="auto"/>
                          <w:bottom w:val="single" w:sz="4" w:space="0" w:color="auto"/>
                          <w:right w:val="single" w:sz="4" w:space="0" w:color="auto"/>
                        </w:tcBorders>
                        <w:vAlign w:val="bottom"/>
                      </w:tcPr>
                      <w:p w14:paraId="389F3E88"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r>
                  <w:tr w:rsidR="00C016B8" w:rsidRPr="00673B3D" w14:paraId="2A5DE692" w14:textId="77777777" w:rsidTr="007D49EA">
                    <w:trPr>
                      <w:trHeight w:val="60"/>
                    </w:trPr>
                    <w:tc>
                      <w:tcPr>
                        <w:tcW w:w="1494" w:type="dxa"/>
                        <w:tcBorders>
                          <w:top w:val="single" w:sz="4" w:space="0" w:color="auto"/>
                          <w:left w:val="single" w:sz="4" w:space="0" w:color="auto"/>
                          <w:bottom w:val="single" w:sz="4" w:space="0" w:color="auto"/>
                          <w:right w:val="single" w:sz="4" w:space="0" w:color="auto"/>
                        </w:tcBorders>
                        <w:noWrap/>
                        <w:vAlign w:val="bottom"/>
                      </w:tcPr>
                      <w:p w14:paraId="2DC0D3A9"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četrās nedēļas</w:t>
                        </w:r>
                      </w:p>
                    </w:tc>
                    <w:tc>
                      <w:tcPr>
                        <w:tcW w:w="491" w:type="dxa"/>
                        <w:tcBorders>
                          <w:top w:val="single" w:sz="4" w:space="0" w:color="auto"/>
                          <w:left w:val="single" w:sz="4" w:space="0" w:color="auto"/>
                          <w:bottom w:val="single" w:sz="4" w:space="0" w:color="auto"/>
                          <w:right w:val="single" w:sz="4" w:space="0" w:color="auto"/>
                        </w:tcBorders>
                        <w:vAlign w:val="bottom"/>
                      </w:tcPr>
                      <w:p w14:paraId="5984D847"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283" w:type="dxa"/>
                        <w:tcBorders>
                          <w:left w:val="single" w:sz="4" w:space="0" w:color="auto"/>
                          <w:right w:val="single" w:sz="4" w:space="0" w:color="auto"/>
                        </w:tcBorders>
                      </w:tcPr>
                      <w:p w14:paraId="586A0C7C" w14:textId="77777777" w:rsidR="00C016B8" w:rsidRPr="00673B3D" w:rsidDel="000A627D" w:rsidRDefault="00C016B8" w:rsidP="007D49EA">
                        <w:pPr>
                          <w:spacing w:after="0" w:line="240" w:lineRule="auto"/>
                          <w:rPr>
                            <w:rFonts w:ascii="Times New Roman" w:eastAsia="Times New Roman" w:hAnsi="Times New Roman" w:cs="Times New Roman"/>
                            <w:sz w:val="18"/>
                            <w:szCs w:val="18"/>
                            <w:lang w:eastAsia="lv-LV"/>
                          </w:rPr>
                        </w:pPr>
                      </w:p>
                    </w:tc>
                    <w:tc>
                      <w:tcPr>
                        <w:tcW w:w="1466" w:type="dxa"/>
                        <w:gridSpan w:val="4"/>
                        <w:tcBorders>
                          <w:top w:val="single" w:sz="4" w:space="0" w:color="auto"/>
                          <w:left w:val="single" w:sz="4" w:space="0" w:color="auto"/>
                          <w:bottom w:val="single" w:sz="4" w:space="0" w:color="auto"/>
                          <w:right w:val="single" w:sz="4" w:space="0" w:color="auto"/>
                        </w:tcBorders>
                        <w:vAlign w:val="bottom"/>
                      </w:tcPr>
                      <w:p w14:paraId="776DD213" w14:textId="77777777" w:rsidR="00C016B8" w:rsidRPr="00673B3D" w:rsidDel="000A627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četrās nedēļas</w:t>
                        </w:r>
                      </w:p>
                    </w:tc>
                    <w:tc>
                      <w:tcPr>
                        <w:tcW w:w="447" w:type="dxa"/>
                        <w:tcBorders>
                          <w:top w:val="single" w:sz="4" w:space="0" w:color="auto"/>
                          <w:left w:val="single" w:sz="4" w:space="0" w:color="auto"/>
                          <w:bottom w:val="single" w:sz="4" w:space="0" w:color="auto"/>
                          <w:right w:val="single" w:sz="4" w:space="0" w:color="auto"/>
                        </w:tcBorders>
                        <w:vAlign w:val="bottom"/>
                      </w:tcPr>
                      <w:p w14:paraId="4B212BB9"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529725C2"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56" w:type="dxa"/>
                        <w:gridSpan w:val="5"/>
                        <w:tcBorders>
                          <w:top w:val="single" w:sz="4" w:space="0" w:color="auto"/>
                          <w:left w:val="single" w:sz="4" w:space="0" w:color="auto"/>
                          <w:bottom w:val="single" w:sz="4" w:space="0" w:color="auto"/>
                          <w:right w:val="single" w:sz="4" w:space="0" w:color="auto"/>
                        </w:tcBorders>
                        <w:vAlign w:val="bottom"/>
                      </w:tcPr>
                      <w:p w14:paraId="0B905D3F"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četrās nedēļas</w:t>
                        </w:r>
                      </w:p>
                    </w:tc>
                    <w:tc>
                      <w:tcPr>
                        <w:tcW w:w="442" w:type="dxa"/>
                        <w:gridSpan w:val="2"/>
                        <w:tcBorders>
                          <w:top w:val="single" w:sz="4" w:space="0" w:color="auto"/>
                          <w:left w:val="single" w:sz="4" w:space="0" w:color="auto"/>
                          <w:bottom w:val="single" w:sz="4" w:space="0" w:color="auto"/>
                          <w:right w:val="single" w:sz="4" w:space="0" w:color="auto"/>
                        </w:tcBorders>
                        <w:vAlign w:val="bottom"/>
                      </w:tcPr>
                      <w:p w14:paraId="3C55DE3A"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453B3495"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0B5D05FC"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četrās nedēļas</w:t>
                        </w:r>
                      </w:p>
                    </w:tc>
                    <w:tc>
                      <w:tcPr>
                        <w:tcW w:w="447" w:type="dxa"/>
                        <w:tcBorders>
                          <w:top w:val="single" w:sz="4" w:space="0" w:color="auto"/>
                          <w:left w:val="single" w:sz="4" w:space="0" w:color="auto"/>
                          <w:bottom w:val="single" w:sz="4" w:space="0" w:color="auto"/>
                          <w:right w:val="single" w:sz="4" w:space="0" w:color="auto"/>
                        </w:tcBorders>
                        <w:vAlign w:val="bottom"/>
                      </w:tcPr>
                      <w:p w14:paraId="0ABB3D76"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63" w:type="dxa"/>
                        <w:tcBorders>
                          <w:left w:val="single" w:sz="4" w:space="0" w:color="auto"/>
                          <w:right w:val="single" w:sz="4" w:space="0" w:color="auto"/>
                        </w:tcBorders>
                        <w:vAlign w:val="bottom"/>
                      </w:tcPr>
                      <w:p w14:paraId="4C319216"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67" w:type="dxa"/>
                        <w:gridSpan w:val="2"/>
                        <w:tcBorders>
                          <w:top w:val="single" w:sz="4" w:space="0" w:color="auto"/>
                          <w:left w:val="single" w:sz="4" w:space="0" w:color="auto"/>
                          <w:bottom w:val="single" w:sz="4" w:space="0" w:color="auto"/>
                          <w:right w:val="single" w:sz="4" w:space="0" w:color="auto"/>
                        </w:tcBorders>
                        <w:vAlign w:val="bottom"/>
                      </w:tcPr>
                      <w:p w14:paraId="24BE3501"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1 x četrās nedēļas</w:t>
                        </w:r>
                      </w:p>
                    </w:tc>
                    <w:tc>
                      <w:tcPr>
                        <w:tcW w:w="448" w:type="dxa"/>
                        <w:tcBorders>
                          <w:top w:val="single" w:sz="4" w:space="0" w:color="auto"/>
                          <w:left w:val="single" w:sz="4" w:space="0" w:color="auto"/>
                          <w:bottom w:val="single" w:sz="4" w:space="0" w:color="auto"/>
                          <w:right w:val="single" w:sz="4" w:space="0" w:color="auto"/>
                        </w:tcBorders>
                        <w:vAlign w:val="bottom"/>
                      </w:tcPr>
                      <w:p w14:paraId="30042721"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r>
                  <w:tr w:rsidR="00C016B8" w:rsidRPr="00673B3D" w14:paraId="22E73490" w14:textId="77777777" w:rsidTr="007D49EA">
                    <w:trPr>
                      <w:trHeight w:val="60"/>
                    </w:trPr>
                    <w:tc>
                      <w:tcPr>
                        <w:tcW w:w="1494" w:type="dxa"/>
                        <w:tcBorders>
                          <w:top w:val="single" w:sz="4" w:space="0" w:color="auto"/>
                          <w:left w:val="single" w:sz="4" w:space="0" w:color="auto"/>
                          <w:bottom w:val="single" w:sz="4" w:space="0" w:color="auto"/>
                          <w:right w:val="single" w:sz="4" w:space="0" w:color="auto"/>
                        </w:tcBorders>
                        <w:noWrap/>
                        <w:vAlign w:val="bottom"/>
                      </w:tcPr>
                      <w:p w14:paraId="6F6330C0"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____x nedēļā</w:t>
                        </w:r>
                      </w:p>
                    </w:tc>
                    <w:tc>
                      <w:tcPr>
                        <w:tcW w:w="491" w:type="dxa"/>
                        <w:tcBorders>
                          <w:top w:val="single" w:sz="4" w:space="0" w:color="auto"/>
                          <w:left w:val="single" w:sz="4" w:space="0" w:color="auto"/>
                          <w:bottom w:val="single" w:sz="4" w:space="0" w:color="auto"/>
                          <w:right w:val="single" w:sz="4" w:space="0" w:color="auto"/>
                        </w:tcBorders>
                        <w:vAlign w:val="bottom"/>
                      </w:tcPr>
                      <w:p w14:paraId="4B521B0D"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283" w:type="dxa"/>
                        <w:tcBorders>
                          <w:left w:val="single" w:sz="4" w:space="0" w:color="auto"/>
                          <w:right w:val="single" w:sz="4" w:space="0" w:color="auto"/>
                        </w:tcBorders>
                      </w:tcPr>
                      <w:p w14:paraId="27E4B1BE" w14:textId="77777777" w:rsidR="00C016B8" w:rsidRPr="00673B3D" w:rsidDel="000A627D" w:rsidRDefault="00C016B8" w:rsidP="007D49EA">
                        <w:pPr>
                          <w:spacing w:after="0" w:line="240" w:lineRule="auto"/>
                          <w:rPr>
                            <w:rFonts w:ascii="Times New Roman" w:eastAsia="Times New Roman" w:hAnsi="Times New Roman" w:cs="Times New Roman"/>
                            <w:sz w:val="18"/>
                            <w:szCs w:val="18"/>
                            <w:lang w:eastAsia="lv-LV"/>
                          </w:rPr>
                        </w:pPr>
                      </w:p>
                    </w:tc>
                    <w:tc>
                      <w:tcPr>
                        <w:tcW w:w="1466" w:type="dxa"/>
                        <w:gridSpan w:val="4"/>
                        <w:tcBorders>
                          <w:top w:val="single" w:sz="4" w:space="0" w:color="auto"/>
                          <w:left w:val="single" w:sz="4" w:space="0" w:color="auto"/>
                          <w:bottom w:val="single" w:sz="4" w:space="0" w:color="auto"/>
                          <w:right w:val="single" w:sz="4" w:space="0" w:color="auto"/>
                        </w:tcBorders>
                        <w:vAlign w:val="bottom"/>
                      </w:tcPr>
                      <w:p w14:paraId="0B838EB5"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____x nedēļā</w:t>
                        </w:r>
                      </w:p>
                    </w:tc>
                    <w:tc>
                      <w:tcPr>
                        <w:tcW w:w="447" w:type="dxa"/>
                        <w:tcBorders>
                          <w:top w:val="single" w:sz="4" w:space="0" w:color="auto"/>
                          <w:left w:val="single" w:sz="4" w:space="0" w:color="auto"/>
                          <w:bottom w:val="single" w:sz="4" w:space="0" w:color="auto"/>
                          <w:right w:val="single" w:sz="4" w:space="0" w:color="auto"/>
                        </w:tcBorders>
                        <w:vAlign w:val="bottom"/>
                      </w:tcPr>
                      <w:p w14:paraId="51067092"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7F19816E"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56" w:type="dxa"/>
                        <w:gridSpan w:val="5"/>
                        <w:tcBorders>
                          <w:top w:val="single" w:sz="4" w:space="0" w:color="auto"/>
                          <w:left w:val="single" w:sz="4" w:space="0" w:color="auto"/>
                          <w:bottom w:val="single" w:sz="4" w:space="0" w:color="auto"/>
                          <w:right w:val="single" w:sz="4" w:space="0" w:color="auto"/>
                        </w:tcBorders>
                        <w:vAlign w:val="bottom"/>
                      </w:tcPr>
                      <w:p w14:paraId="1087447C"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____x nedēļā</w:t>
                        </w:r>
                      </w:p>
                    </w:tc>
                    <w:tc>
                      <w:tcPr>
                        <w:tcW w:w="442" w:type="dxa"/>
                        <w:gridSpan w:val="2"/>
                        <w:tcBorders>
                          <w:top w:val="single" w:sz="4" w:space="0" w:color="auto"/>
                          <w:left w:val="single" w:sz="4" w:space="0" w:color="auto"/>
                          <w:bottom w:val="single" w:sz="4" w:space="0" w:color="auto"/>
                          <w:right w:val="single" w:sz="4" w:space="0" w:color="auto"/>
                        </w:tcBorders>
                        <w:vAlign w:val="bottom"/>
                      </w:tcPr>
                      <w:p w14:paraId="305B15B3"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36" w:type="dxa"/>
                        <w:tcBorders>
                          <w:left w:val="single" w:sz="4" w:space="0" w:color="auto"/>
                          <w:right w:val="single" w:sz="4" w:space="0" w:color="auto"/>
                        </w:tcBorders>
                        <w:vAlign w:val="bottom"/>
                      </w:tcPr>
                      <w:p w14:paraId="315C46E6"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3C18BB59"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____x nedēļā</w:t>
                        </w:r>
                      </w:p>
                    </w:tc>
                    <w:tc>
                      <w:tcPr>
                        <w:tcW w:w="447" w:type="dxa"/>
                        <w:tcBorders>
                          <w:top w:val="single" w:sz="4" w:space="0" w:color="auto"/>
                          <w:left w:val="single" w:sz="4" w:space="0" w:color="auto"/>
                          <w:bottom w:val="single" w:sz="4" w:space="0" w:color="auto"/>
                          <w:right w:val="single" w:sz="4" w:space="0" w:color="auto"/>
                        </w:tcBorders>
                        <w:vAlign w:val="bottom"/>
                      </w:tcPr>
                      <w:p w14:paraId="1BD81E59"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c>
                      <w:tcPr>
                        <w:tcW w:w="263" w:type="dxa"/>
                        <w:tcBorders>
                          <w:left w:val="single" w:sz="4" w:space="0" w:color="auto"/>
                          <w:right w:val="single" w:sz="4" w:space="0" w:color="auto"/>
                        </w:tcBorders>
                        <w:vAlign w:val="bottom"/>
                      </w:tcPr>
                      <w:p w14:paraId="4D110E14" w14:textId="77777777" w:rsidR="00C016B8" w:rsidRPr="00673B3D" w:rsidRDefault="00C016B8" w:rsidP="007D49EA">
                        <w:pPr>
                          <w:spacing w:after="0" w:line="240" w:lineRule="auto"/>
                          <w:rPr>
                            <w:rFonts w:ascii="Times New Roman" w:eastAsia="Times New Roman" w:hAnsi="Times New Roman" w:cs="Times New Roman"/>
                            <w:sz w:val="6"/>
                            <w:szCs w:val="6"/>
                            <w:lang w:eastAsia="lv-LV"/>
                          </w:rPr>
                        </w:pPr>
                      </w:p>
                    </w:tc>
                    <w:tc>
                      <w:tcPr>
                        <w:tcW w:w="1367" w:type="dxa"/>
                        <w:gridSpan w:val="2"/>
                        <w:tcBorders>
                          <w:top w:val="single" w:sz="4" w:space="0" w:color="auto"/>
                          <w:left w:val="single" w:sz="4" w:space="0" w:color="auto"/>
                          <w:bottom w:val="single" w:sz="4" w:space="0" w:color="auto"/>
                          <w:right w:val="single" w:sz="4" w:space="0" w:color="auto"/>
                        </w:tcBorders>
                        <w:vAlign w:val="bottom"/>
                      </w:tcPr>
                      <w:p w14:paraId="2255F5A0"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____x nedēļā</w:t>
                        </w:r>
                      </w:p>
                    </w:tc>
                    <w:tc>
                      <w:tcPr>
                        <w:tcW w:w="448" w:type="dxa"/>
                        <w:tcBorders>
                          <w:top w:val="single" w:sz="4" w:space="0" w:color="auto"/>
                          <w:left w:val="single" w:sz="4" w:space="0" w:color="auto"/>
                          <w:bottom w:val="single" w:sz="4" w:space="0" w:color="auto"/>
                          <w:right w:val="single" w:sz="4" w:space="0" w:color="auto"/>
                        </w:tcBorders>
                        <w:vAlign w:val="bottom"/>
                      </w:tcPr>
                      <w:p w14:paraId="56BCC53A" w14:textId="77777777" w:rsidR="00C016B8" w:rsidRPr="00673B3D" w:rsidRDefault="00C016B8" w:rsidP="007D49EA">
                        <w:pPr>
                          <w:spacing w:after="0" w:line="240" w:lineRule="auto"/>
                          <w:rPr>
                            <w:rFonts w:ascii="Times New Roman" w:eastAsia="Times New Roman" w:hAnsi="Times New Roman" w:cs="Times New Roman"/>
                            <w:sz w:val="20"/>
                            <w:szCs w:val="20"/>
                            <w:lang w:eastAsia="lv-LV"/>
                          </w:rPr>
                        </w:pPr>
                      </w:p>
                    </w:tc>
                  </w:tr>
                </w:tbl>
                <w:p w14:paraId="1AD840C5" w14:textId="77777777" w:rsidR="00C016B8" w:rsidRPr="00673B3D" w:rsidRDefault="00C016B8" w:rsidP="007D49EA">
                  <w:pPr>
                    <w:spacing w:after="0" w:line="240" w:lineRule="auto"/>
                    <w:rPr>
                      <w:rFonts w:ascii="Times New Roman" w:eastAsia="Times New Roman" w:hAnsi="Times New Roman" w:cs="Times New Roman"/>
                      <w:sz w:val="14"/>
                      <w:szCs w:val="14"/>
                      <w:lang w:eastAsia="lv-LV"/>
                    </w:rPr>
                  </w:pPr>
                </w:p>
                <w:p w14:paraId="753991D7" w14:textId="77777777" w:rsidR="00C016B8" w:rsidRPr="00673B3D" w:rsidRDefault="00C016B8" w:rsidP="007D49EA">
                  <w:pPr>
                    <w:spacing w:after="0" w:line="240" w:lineRule="auto"/>
                    <w:rPr>
                      <w:rFonts w:ascii="Times New Roman" w:eastAsia="Times New Roman" w:hAnsi="Times New Roman" w:cs="Times New Roman"/>
                      <w:sz w:val="14"/>
                      <w:szCs w:val="14"/>
                      <w:lang w:eastAsia="lv-LV"/>
                    </w:rPr>
                  </w:pPr>
                </w:p>
                <w:p w14:paraId="3C9CE1DD"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p>
                <w:p w14:paraId="69919F65" w14:textId="77777777" w:rsidR="00C016B8" w:rsidRPr="00673B3D" w:rsidRDefault="00C016B8" w:rsidP="007D49EA">
                  <w:pPr>
                    <w:spacing w:after="0" w:line="240" w:lineRule="auto"/>
                    <w:rPr>
                      <w:rFonts w:ascii="Times New Roman" w:eastAsia="Times New Roman" w:hAnsi="Times New Roman" w:cs="Times New Roman"/>
                      <w:sz w:val="18"/>
                      <w:szCs w:val="18"/>
                      <w:lang w:eastAsia="lv-LV"/>
                    </w:rPr>
                  </w:pPr>
                  <w:r w:rsidRPr="00673B3D">
                    <w:rPr>
                      <w:rFonts w:ascii="Times New Roman" w:eastAsia="Times New Roman" w:hAnsi="Times New Roman" w:cs="Times New Roman"/>
                      <w:sz w:val="18"/>
                      <w:szCs w:val="18"/>
                      <w:lang w:eastAsia="lv-LV"/>
                    </w:rPr>
                    <w:t xml:space="preserve">Sezonas līgums, periods no ____________ līdz ______________ </w:t>
                  </w:r>
                  <w:r w:rsidRPr="00673B3D">
                    <w:rPr>
                      <w:rFonts w:ascii="Times New Roman" w:eastAsia="Times New Roman" w:hAnsi="Times New Roman" w:cs="Times New Roman"/>
                      <w:szCs w:val="20"/>
                      <w:shd w:val="clear" w:color="auto" w:fill="FFFFFF" w:themeFill="background1"/>
                      <w:lang w:eastAsia="lv-LV"/>
                    </w:rPr>
                    <w:fldChar w:fldCharType="begin">
                      <w:ffData>
                        <w:name w:val="Check7"/>
                        <w:enabled/>
                        <w:calcOnExit w:val="0"/>
                        <w:checkBox>
                          <w:sizeAuto/>
                          <w:default w:val="0"/>
                          <w:checked w:val="0"/>
                        </w:checkBox>
                      </w:ffData>
                    </w:fldChar>
                  </w:r>
                  <w:r w:rsidRPr="00673B3D">
                    <w:rPr>
                      <w:rFonts w:ascii="Times New Roman" w:eastAsia="Times New Roman" w:hAnsi="Times New Roman" w:cs="Times New Roman"/>
                      <w:szCs w:val="20"/>
                      <w:shd w:val="clear" w:color="auto" w:fill="FFFFFF" w:themeFill="background1"/>
                      <w:lang w:eastAsia="lv-LV"/>
                    </w:rPr>
                    <w:instrText xml:space="preserve"> FORMCHECKBOX </w:instrText>
                  </w:r>
                  <w:r w:rsidRPr="00673B3D">
                    <w:rPr>
                      <w:rFonts w:ascii="Times New Roman" w:eastAsia="Times New Roman" w:hAnsi="Times New Roman" w:cs="Times New Roman"/>
                      <w:szCs w:val="20"/>
                      <w:shd w:val="clear" w:color="auto" w:fill="FFFFFF" w:themeFill="background1"/>
                      <w:lang w:eastAsia="lv-LV"/>
                    </w:rPr>
                  </w:r>
                  <w:r w:rsidRPr="00673B3D">
                    <w:rPr>
                      <w:rFonts w:ascii="Times New Roman" w:eastAsia="Times New Roman" w:hAnsi="Times New Roman" w:cs="Times New Roman"/>
                      <w:szCs w:val="20"/>
                      <w:shd w:val="clear" w:color="auto" w:fill="FFFFFF" w:themeFill="background1"/>
                      <w:lang w:eastAsia="lv-LV"/>
                    </w:rPr>
                    <w:fldChar w:fldCharType="separate"/>
                  </w:r>
                  <w:r w:rsidRPr="00673B3D">
                    <w:rPr>
                      <w:rFonts w:ascii="Times New Roman" w:eastAsia="Times New Roman" w:hAnsi="Times New Roman" w:cs="Times New Roman"/>
                      <w:szCs w:val="20"/>
                      <w:shd w:val="clear" w:color="auto" w:fill="FFFFFF" w:themeFill="background1"/>
                      <w:lang w:eastAsia="lv-LV"/>
                    </w:rPr>
                    <w:fldChar w:fldCharType="end"/>
                  </w:r>
                  <w:r w:rsidRPr="00673B3D">
                    <w:rPr>
                      <w:rFonts w:ascii="Times New Roman" w:eastAsia="Times New Roman" w:hAnsi="Times New Roman" w:cs="Times New Roman"/>
                      <w:sz w:val="18"/>
                      <w:szCs w:val="18"/>
                      <w:lang w:eastAsia="lv-LV"/>
                    </w:rPr>
                    <w:t xml:space="preserve"> (ievelciet krustiņu, ja sezonu nepieciešams atkārtot katru gadu)</w:t>
                  </w:r>
                </w:p>
                <w:p w14:paraId="129CC3CE" w14:textId="77777777" w:rsidR="00C016B8" w:rsidRPr="00673B3D" w:rsidRDefault="00C016B8" w:rsidP="007D49EA">
                  <w:pPr>
                    <w:spacing w:after="0" w:line="240" w:lineRule="auto"/>
                    <w:rPr>
                      <w:rFonts w:ascii="Arial" w:eastAsia="Times New Roman" w:hAnsi="Arial" w:cs="Arial"/>
                      <w:sz w:val="6"/>
                      <w:szCs w:val="6"/>
                      <w:lang w:eastAsia="lv-LV"/>
                    </w:rPr>
                  </w:pPr>
                </w:p>
              </w:tc>
            </w:tr>
            <w:tr w:rsidR="00C016B8" w:rsidRPr="00673B3D" w14:paraId="32586621" w14:textId="77777777" w:rsidTr="007D49EA">
              <w:trPr>
                <w:gridAfter w:val="5"/>
                <w:wAfter w:w="1305" w:type="dxa"/>
                <w:trHeight w:val="50"/>
              </w:trPr>
              <w:tc>
                <w:tcPr>
                  <w:tcW w:w="2062" w:type="dxa"/>
                  <w:tcBorders>
                    <w:top w:val="single" w:sz="4" w:space="0" w:color="auto"/>
                    <w:bottom w:val="nil"/>
                    <w:right w:val="nil"/>
                  </w:tcBorders>
                  <w:noWrap/>
                  <w:vAlign w:val="bottom"/>
                </w:tcPr>
                <w:p w14:paraId="4873EA6C"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632" w:type="dxa"/>
                  <w:tcBorders>
                    <w:top w:val="single" w:sz="4" w:space="0" w:color="auto"/>
                    <w:left w:val="nil"/>
                    <w:bottom w:val="nil"/>
                    <w:right w:val="nil"/>
                  </w:tcBorders>
                  <w:noWrap/>
                  <w:vAlign w:val="bottom"/>
                </w:tcPr>
                <w:p w14:paraId="21F514D1"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1064" w:type="dxa"/>
                  <w:tcBorders>
                    <w:top w:val="single" w:sz="4" w:space="0" w:color="auto"/>
                    <w:left w:val="nil"/>
                    <w:bottom w:val="nil"/>
                    <w:right w:val="nil"/>
                  </w:tcBorders>
                  <w:noWrap/>
                  <w:vAlign w:val="bottom"/>
                </w:tcPr>
                <w:p w14:paraId="522C58C3"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single" w:sz="4" w:space="0" w:color="auto"/>
                    <w:left w:val="nil"/>
                    <w:bottom w:val="nil"/>
                    <w:right w:val="nil"/>
                  </w:tcBorders>
                  <w:noWrap/>
                  <w:vAlign w:val="bottom"/>
                </w:tcPr>
                <w:p w14:paraId="0A560B95"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62" w:type="dxa"/>
                  <w:tcBorders>
                    <w:top w:val="single" w:sz="4" w:space="0" w:color="auto"/>
                    <w:left w:val="nil"/>
                    <w:bottom w:val="nil"/>
                    <w:right w:val="nil"/>
                  </w:tcBorders>
                  <w:noWrap/>
                  <w:vAlign w:val="bottom"/>
                </w:tcPr>
                <w:p w14:paraId="22070555"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single" w:sz="4" w:space="0" w:color="auto"/>
                    <w:left w:val="nil"/>
                    <w:bottom w:val="nil"/>
                    <w:right w:val="nil"/>
                  </w:tcBorders>
                  <w:noWrap/>
                  <w:vAlign w:val="bottom"/>
                </w:tcPr>
                <w:p w14:paraId="02645C2F"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1294" w:type="dxa"/>
                  <w:tcBorders>
                    <w:top w:val="single" w:sz="4" w:space="0" w:color="auto"/>
                    <w:left w:val="nil"/>
                    <w:bottom w:val="nil"/>
                    <w:right w:val="nil"/>
                  </w:tcBorders>
                  <w:noWrap/>
                  <w:vAlign w:val="bottom"/>
                </w:tcPr>
                <w:p w14:paraId="5F31236E"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single" w:sz="4" w:space="0" w:color="auto"/>
                    <w:left w:val="nil"/>
                    <w:bottom w:val="nil"/>
                    <w:right w:val="nil"/>
                  </w:tcBorders>
                  <w:noWrap/>
                  <w:vAlign w:val="bottom"/>
                </w:tcPr>
                <w:p w14:paraId="7B29212E"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03" w:type="dxa"/>
                  <w:tcBorders>
                    <w:top w:val="single" w:sz="4" w:space="0" w:color="auto"/>
                    <w:left w:val="nil"/>
                    <w:bottom w:val="nil"/>
                    <w:right w:val="nil"/>
                  </w:tcBorders>
                  <w:noWrap/>
                  <w:vAlign w:val="bottom"/>
                </w:tcPr>
                <w:p w14:paraId="73EAD9F8"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477" w:type="dxa"/>
                  <w:tcBorders>
                    <w:top w:val="single" w:sz="4" w:space="0" w:color="auto"/>
                    <w:left w:val="nil"/>
                    <w:bottom w:val="nil"/>
                    <w:right w:val="nil"/>
                  </w:tcBorders>
                  <w:noWrap/>
                  <w:vAlign w:val="bottom"/>
                </w:tcPr>
                <w:p w14:paraId="13B8ED77"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567" w:type="dxa"/>
                  <w:tcBorders>
                    <w:top w:val="single" w:sz="4" w:space="0" w:color="auto"/>
                    <w:left w:val="nil"/>
                    <w:bottom w:val="nil"/>
                    <w:right w:val="nil"/>
                  </w:tcBorders>
                </w:tcPr>
                <w:p w14:paraId="387AB723"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217" w:type="dxa"/>
                  <w:tcBorders>
                    <w:top w:val="single" w:sz="4" w:space="0" w:color="auto"/>
                    <w:left w:val="nil"/>
                    <w:bottom w:val="nil"/>
                    <w:right w:val="nil"/>
                  </w:tcBorders>
                </w:tcPr>
                <w:p w14:paraId="56D08970"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36" w:type="dxa"/>
                  <w:tcBorders>
                    <w:top w:val="single" w:sz="4" w:space="0" w:color="auto"/>
                    <w:left w:val="nil"/>
                    <w:bottom w:val="nil"/>
                    <w:right w:val="nil"/>
                  </w:tcBorders>
                  <w:noWrap/>
                  <w:vAlign w:val="bottom"/>
                </w:tcPr>
                <w:p w14:paraId="193571B8"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r>
            <w:tr w:rsidR="00C016B8" w:rsidRPr="00673B3D" w14:paraId="76AC21FA" w14:textId="77777777" w:rsidTr="007D49EA">
              <w:trPr>
                <w:trHeight w:val="60"/>
              </w:trPr>
              <w:tc>
                <w:tcPr>
                  <w:tcW w:w="2062" w:type="dxa"/>
                  <w:tcBorders>
                    <w:top w:val="nil"/>
                    <w:right w:val="nil"/>
                  </w:tcBorders>
                  <w:noWrap/>
                  <w:vAlign w:val="bottom"/>
                </w:tcPr>
                <w:p w14:paraId="0452C201"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632" w:type="dxa"/>
                  <w:tcBorders>
                    <w:top w:val="nil"/>
                    <w:left w:val="nil"/>
                    <w:right w:val="nil"/>
                  </w:tcBorders>
                  <w:noWrap/>
                  <w:vAlign w:val="bottom"/>
                </w:tcPr>
                <w:p w14:paraId="75E954CF"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1064" w:type="dxa"/>
                  <w:tcBorders>
                    <w:top w:val="nil"/>
                    <w:left w:val="nil"/>
                    <w:right w:val="nil"/>
                  </w:tcBorders>
                  <w:noWrap/>
                  <w:vAlign w:val="bottom"/>
                </w:tcPr>
                <w:p w14:paraId="13678F19"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nil"/>
                    <w:left w:val="nil"/>
                    <w:right w:val="nil"/>
                  </w:tcBorders>
                  <w:noWrap/>
                  <w:vAlign w:val="bottom"/>
                </w:tcPr>
                <w:p w14:paraId="06E97C57"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62" w:type="dxa"/>
                  <w:tcBorders>
                    <w:top w:val="nil"/>
                    <w:left w:val="nil"/>
                    <w:right w:val="nil"/>
                  </w:tcBorders>
                  <w:noWrap/>
                  <w:vAlign w:val="bottom"/>
                </w:tcPr>
                <w:p w14:paraId="4653C94E"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nil"/>
                    <w:left w:val="nil"/>
                    <w:right w:val="nil"/>
                  </w:tcBorders>
                  <w:noWrap/>
                  <w:vAlign w:val="bottom"/>
                </w:tcPr>
                <w:p w14:paraId="175E9BEA"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1294" w:type="dxa"/>
                  <w:tcBorders>
                    <w:top w:val="nil"/>
                    <w:left w:val="nil"/>
                    <w:right w:val="nil"/>
                  </w:tcBorders>
                  <w:noWrap/>
                  <w:vAlign w:val="bottom"/>
                </w:tcPr>
                <w:p w14:paraId="23902D09"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40" w:type="dxa"/>
                  <w:tcBorders>
                    <w:top w:val="nil"/>
                    <w:left w:val="nil"/>
                    <w:right w:val="nil"/>
                  </w:tcBorders>
                  <w:noWrap/>
                  <w:vAlign w:val="bottom"/>
                </w:tcPr>
                <w:p w14:paraId="6D1C819E"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303" w:type="dxa"/>
                  <w:tcBorders>
                    <w:top w:val="nil"/>
                    <w:left w:val="nil"/>
                    <w:right w:val="nil"/>
                  </w:tcBorders>
                  <w:noWrap/>
                  <w:vAlign w:val="bottom"/>
                </w:tcPr>
                <w:p w14:paraId="79A571F2"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477" w:type="dxa"/>
                  <w:tcBorders>
                    <w:top w:val="nil"/>
                    <w:left w:val="nil"/>
                    <w:right w:val="nil"/>
                  </w:tcBorders>
                  <w:noWrap/>
                  <w:vAlign w:val="bottom"/>
                </w:tcPr>
                <w:p w14:paraId="5B115250"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567" w:type="dxa"/>
                  <w:tcBorders>
                    <w:top w:val="nil"/>
                    <w:left w:val="nil"/>
                    <w:right w:val="nil"/>
                  </w:tcBorders>
                </w:tcPr>
                <w:p w14:paraId="428FBB93"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217" w:type="dxa"/>
                  <w:tcBorders>
                    <w:top w:val="nil"/>
                    <w:left w:val="nil"/>
                    <w:right w:val="nil"/>
                  </w:tcBorders>
                </w:tcPr>
                <w:p w14:paraId="1F1BE18D"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78" w:type="dxa"/>
                  <w:tcBorders>
                    <w:top w:val="nil"/>
                    <w:left w:val="nil"/>
                    <w:right w:val="nil"/>
                  </w:tcBorders>
                  <w:noWrap/>
                  <w:vAlign w:val="bottom"/>
                </w:tcPr>
                <w:p w14:paraId="0BA8AE53"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507" w:type="dxa"/>
                  <w:gridSpan w:val="2"/>
                  <w:tcBorders>
                    <w:top w:val="nil"/>
                    <w:left w:val="nil"/>
                    <w:right w:val="nil"/>
                  </w:tcBorders>
                  <w:noWrap/>
                  <w:vAlign w:val="bottom"/>
                </w:tcPr>
                <w:p w14:paraId="6134604C"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c>
                <w:tcPr>
                  <w:tcW w:w="236" w:type="dxa"/>
                  <w:tcBorders>
                    <w:top w:val="nil"/>
                    <w:left w:val="nil"/>
                    <w:right w:val="nil"/>
                  </w:tcBorders>
                </w:tcPr>
                <w:p w14:paraId="315F1BA7"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56" w:type="dxa"/>
                  <w:tcBorders>
                    <w:top w:val="nil"/>
                    <w:left w:val="nil"/>
                    <w:right w:val="nil"/>
                  </w:tcBorders>
                </w:tcPr>
                <w:p w14:paraId="28B4998E" w14:textId="77777777" w:rsidR="00C016B8" w:rsidRPr="00673B3D" w:rsidRDefault="00C016B8" w:rsidP="007D49EA">
                  <w:pPr>
                    <w:spacing w:after="0" w:line="240" w:lineRule="auto"/>
                    <w:rPr>
                      <w:rFonts w:ascii="Arial" w:eastAsia="Times New Roman" w:hAnsi="Arial" w:cs="Arial"/>
                      <w:sz w:val="6"/>
                      <w:szCs w:val="6"/>
                      <w:lang w:eastAsia="lv-LV"/>
                    </w:rPr>
                  </w:pPr>
                </w:p>
              </w:tc>
              <w:tc>
                <w:tcPr>
                  <w:tcW w:w="264" w:type="dxa"/>
                  <w:tcBorders>
                    <w:top w:val="nil"/>
                    <w:left w:val="nil"/>
                  </w:tcBorders>
                  <w:noWrap/>
                  <w:vAlign w:val="bottom"/>
                </w:tcPr>
                <w:p w14:paraId="3373A5CB" w14:textId="77777777" w:rsidR="00C016B8" w:rsidRPr="00673B3D" w:rsidRDefault="00C016B8" w:rsidP="007D49EA">
                  <w:pPr>
                    <w:spacing w:after="0" w:line="240" w:lineRule="auto"/>
                    <w:rPr>
                      <w:rFonts w:ascii="Arial" w:eastAsia="Times New Roman" w:hAnsi="Arial" w:cs="Arial"/>
                      <w:sz w:val="6"/>
                      <w:szCs w:val="6"/>
                      <w:lang w:eastAsia="lv-LV"/>
                    </w:rPr>
                  </w:pPr>
                  <w:r w:rsidRPr="00673B3D">
                    <w:rPr>
                      <w:rFonts w:ascii="Arial" w:eastAsia="Times New Roman" w:hAnsi="Arial" w:cs="Arial"/>
                      <w:sz w:val="6"/>
                      <w:szCs w:val="6"/>
                      <w:lang w:eastAsia="lv-LV"/>
                    </w:rPr>
                    <w:t> </w:t>
                  </w:r>
                </w:p>
              </w:tc>
            </w:tr>
          </w:tbl>
          <w:tbl>
            <w:tblPr>
              <w:tblW w:w="24664" w:type="dxa"/>
              <w:tblLayout w:type="fixed"/>
              <w:tblLook w:val="00A0" w:firstRow="1" w:lastRow="0" w:firstColumn="1" w:lastColumn="0" w:noHBand="0" w:noVBand="0"/>
            </w:tblPr>
            <w:tblGrid>
              <w:gridCol w:w="2977"/>
              <w:gridCol w:w="7229"/>
              <w:gridCol w:w="7229"/>
              <w:gridCol w:w="7229"/>
            </w:tblGrid>
            <w:tr w:rsidR="00C016B8" w:rsidRPr="00673B3D" w14:paraId="6242A9C9" w14:textId="77777777" w:rsidTr="007D49EA">
              <w:trPr>
                <w:trHeight w:val="64"/>
              </w:trPr>
              <w:tc>
                <w:tcPr>
                  <w:tcW w:w="2977" w:type="dxa"/>
                  <w:noWrap/>
                </w:tcPr>
                <w:p w14:paraId="44A06DBB"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b/>
                      <w:bCs/>
                      <w:color w:val="000000"/>
                      <w:sz w:val="20"/>
                      <w:szCs w:val="20"/>
                      <w:lang w:eastAsia="lv-LV"/>
                    </w:rPr>
                    <w:t>Sadzīves atkritumu apsaimniekošanas pakalpojuma cena:</w:t>
                  </w:r>
                </w:p>
              </w:tc>
              <w:tc>
                <w:tcPr>
                  <w:tcW w:w="7229" w:type="dxa"/>
                  <w:noWrap/>
                  <w:vAlign w:val="bottom"/>
                </w:tcPr>
                <w:p w14:paraId="599E66CA"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20"/>
                      <w:szCs w:val="20"/>
                      <w:lang w:eastAsia="lv-LV"/>
                    </w:rPr>
                  </w:pPr>
                  <w:r w:rsidRPr="00673B3D">
                    <w:rPr>
                      <w:rFonts w:ascii="Times New Roman" w:eastAsia="Times New Roman" w:hAnsi="Times New Roman" w:cs="Times New Roman"/>
                      <w:color w:val="000000"/>
                      <w:sz w:val="20"/>
                      <w:szCs w:val="20"/>
                      <w:lang w:eastAsia="lv-LV"/>
                    </w:rPr>
                    <w:t>_________ EUR/t</w:t>
                  </w:r>
                  <w:r w:rsidRPr="00673B3D">
                    <w:rPr>
                      <w:rFonts w:ascii="Times New Roman" w:eastAsia="Times New Roman" w:hAnsi="Times New Roman" w:cs="Times New Roman"/>
                      <w:color w:val="000000"/>
                      <w:sz w:val="20"/>
                      <w:szCs w:val="20"/>
                      <w:vertAlign w:val="superscript"/>
                      <w:lang w:eastAsia="lv-LV"/>
                    </w:rPr>
                    <w:t xml:space="preserve"> </w:t>
                  </w:r>
                  <w:r w:rsidRPr="00673B3D">
                    <w:rPr>
                      <w:rFonts w:ascii="Times New Roman" w:eastAsia="Times New Roman" w:hAnsi="Times New Roman" w:cs="Times New Roman"/>
                      <w:color w:val="000000"/>
                      <w:sz w:val="20"/>
                      <w:szCs w:val="20"/>
                      <w:lang w:eastAsia="lv-LV"/>
                    </w:rPr>
                    <w:t>(tajā skaitā PVN 21%)</w:t>
                  </w:r>
                </w:p>
                <w:p w14:paraId="2CDA34A4"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c>
                <w:tcPr>
                  <w:tcW w:w="7229" w:type="dxa"/>
                </w:tcPr>
                <w:p w14:paraId="4A224893"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20"/>
                      <w:szCs w:val="20"/>
                      <w:lang w:eastAsia="lv-LV"/>
                    </w:rPr>
                  </w:pPr>
                </w:p>
              </w:tc>
              <w:tc>
                <w:tcPr>
                  <w:tcW w:w="7229" w:type="dxa"/>
                </w:tcPr>
                <w:p w14:paraId="204716CE"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20"/>
                      <w:szCs w:val="20"/>
                      <w:lang w:eastAsia="lv-LV"/>
                    </w:rPr>
                  </w:pPr>
                </w:p>
              </w:tc>
            </w:tr>
          </w:tbl>
          <w:p w14:paraId="327872C4" w14:textId="77777777" w:rsidR="00C016B8" w:rsidRPr="00673B3D" w:rsidRDefault="00C016B8" w:rsidP="007D49EA">
            <w:pPr>
              <w:tabs>
                <w:tab w:val="left" w:pos="180"/>
              </w:tabs>
              <w:spacing w:after="0" w:line="240" w:lineRule="auto"/>
              <w:rPr>
                <w:rFonts w:ascii="Times New Roman" w:eastAsia="Times New Roman" w:hAnsi="Times New Roman" w:cs="Times New Roman"/>
                <w:color w:val="000000"/>
                <w:sz w:val="18"/>
                <w:szCs w:val="18"/>
                <w:lang w:eastAsia="lv-LV"/>
              </w:rPr>
            </w:pPr>
          </w:p>
        </w:tc>
      </w:tr>
      <w:tr w:rsidR="00C016B8" w:rsidRPr="00673B3D" w14:paraId="350EFC03" w14:textId="77777777" w:rsidTr="007D49EA">
        <w:trPr>
          <w:trHeight w:val="1487"/>
        </w:trPr>
        <w:tc>
          <w:tcPr>
            <w:tcW w:w="10548" w:type="dxa"/>
          </w:tcPr>
          <w:tbl>
            <w:tblPr>
              <w:tblW w:w="10206" w:type="dxa"/>
              <w:tblLayout w:type="fixed"/>
              <w:tblLook w:val="00A0" w:firstRow="1" w:lastRow="0" w:firstColumn="1" w:lastColumn="0" w:noHBand="0" w:noVBand="0"/>
            </w:tblPr>
            <w:tblGrid>
              <w:gridCol w:w="2698"/>
              <w:gridCol w:w="7508"/>
            </w:tblGrid>
            <w:tr w:rsidR="00C016B8" w:rsidRPr="00673B3D" w14:paraId="45272B42" w14:textId="77777777" w:rsidTr="007D49EA">
              <w:trPr>
                <w:trHeight w:val="407"/>
              </w:trPr>
              <w:tc>
                <w:tcPr>
                  <w:tcW w:w="2698" w:type="dxa"/>
                  <w:noWrap/>
                </w:tcPr>
                <w:p w14:paraId="5583121A"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b/>
                      <w:bCs/>
                      <w:color w:val="000000"/>
                      <w:sz w:val="18"/>
                      <w:szCs w:val="18"/>
                      <w:lang w:eastAsia="lv-LV"/>
                    </w:rPr>
                    <w:t>*Klients (Pasūtītājs)</w:t>
                  </w:r>
                </w:p>
              </w:tc>
              <w:tc>
                <w:tcPr>
                  <w:tcW w:w="7508" w:type="dxa"/>
                  <w:noWrap/>
                  <w:vAlign w:val="bottom"/>
                </w:tcPr>
                <w:p w14:paraId="205A5979" w14:textId="77777777" w:rsidR="00C016B8" w:rsidRPr="00673B3D" w:rsidRDefault="00C016B8" w:rsidP="007D49EA">
                  <w:pPr>
                    <w:framePr w:hSpace="180" w:wrap="around" w:vAnchor="text" w:hAnchor="margin" w:x="108" w:y="111"/>
                    <w:spacing w:after="0" w:line="240" w:lineRule="auto"/>
                    <w:jc w:val="both"/>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 xml:space="preserve">Apstiprinu augstāk minēto datu pareizību un piekrītu šī līguma otrā pusē norādītajiem līguma tipveida noteikumiem. </w:t>
                  </w:r>
                  <w:r w:rsidRPr="00673B3D">
                    <w:rPr>
                      <w:rFonts w:ascii="Times New Roman" w:eastAsia="Times New Roman" w:hAnsi="Times New Roman" w:cs="Times New Roman"/>
                      <w:sz w:val="18"/>
                      <w:szCs w:val="18"/>
                      <w:lang w:eastAsia="lv-LV"/>
                    </w:rPr>
                    <w:t xml:space="preserve">Piekrītu, ka saziņai ar mani tiek izmantoti šajā Līgumā norādītie saziņas līdzekļi. </w:t>
                  </w:r>
                  <w:r w:rsidRPr="00673B3D">
                    <w:rPr>
                      <w:rFonts w:ascii="Times New Roman" w:eastAsia="Times New Roman" w:hAnsi="Times New Roman" w:cs="Times New Roman"/>
                      <w:color w:val="000000"/>
                      <w:sz w:val="18"/>
                      <w:szCs w:val="18"/>
                      <w:lang w:eastAsia="lv-LV"/>
                    </w:rPr>
                    <w:t>Parakstot līgumu, apstiprinu, ka esmu saņēmusi/-</w:t>
                  </w:r>
                  <w:proofErr w:type="spellStart"/>
                  <w:r w:rsidRPr="00673B3D">
                    <w:rPr>
                      <w:rFonts w:ascii="Times New Roman" w:eastAsia="Times New Roman" w:hAnsi="Times New Roman" w:cs="Times New Roman"/>
                      <w:color w:val="000000"/>
                      <w:sz w:val="18"/>
                      <w:szCs w:val="18"/>
                      <w:lang w:eastAsia="lv-LV"/>
                    </w:rPr>
                    <w:t>is</w:t>
                  </w:r>
                  <w:proofErr w:type="spellEnd"/>
                  <w:r w:rsidRPr="00673B3D">
                    <w:rPr>
                      <w:rFonts w:ascii="Times New Roman" w:eastAsia="Times New Roman" w:hAnsi="Times New Roman" w:cs="Times New Roman"/>
                      <w:color w:val="000000"/>
                      <w:sz w:val="18"/>
                      <w:szCs w:val="18"/>
                      <w:lang w:eastAsia="lv-LV"/>
                    </w:rPr>
                    <w:t xml:space="preserve"> detalizētu informāciju par līguma noteikumiem, un esmu tos sapratusi/-</w:t>
                  </w:r>
                  <w:proofErr w:type="spellStart"/>
                  <w:r w:rsidRPr="00673B3D">
                    <w:rPr>
                      <w:rFonts w:ascii="Times New Roman" w:eastAsia="Times New Roman" w:hAnsi="Times New Roman" w:cs="Times New Roman"/>
                      <w:color w:val="000000"/>
                      <w:sz w:val="18"/>
                      <w:szCs w:val="18"/>
                      <w:lang w:eastAsia="lv-LV"/>
                    </w:rPr>
                    <w:t>is</w:t>
                  </w:r>
                  <w:proofErr w:type="spellEnd"/>
                  <w:r w:rsidRPr="00673B3D">
                    <w:rPr>
                      <w:rFonts w:ascii="Times New Roman" w:eastAsia="Times New Roman" w:hAnsi="Times New Roman" w:cs="Times New Roman"/>
                      <w:color w:val="000000"/>
                      <w:sz w:val="18"/>
                      <w:szCs w:val="18"/>
                      <w:lang w:eastAsia="lv-LV"/>
                    </w:rPr>
                    <w:t>.</w:t>
                  </w:r>
                </w:p>
              </w:tc>
            </w:tr>
            <w:tr w:rsidR="00C016B8" w:rsidRPr="00673B3D" w14:paraId="1CC05DD3" w14:textId="77777777" w:rsidTr="007D49EA">
              <w:trPr>
                <w:trHeight w:val="143"/>
              </w:trPr>
              <w:tc>
                <w:tcPr>
                  <w:tcW w:w="10206" w:type="dxa"/>
                  <w:gridSpan w:val="2"/>
                  <w:noWrap/>
                  <w:vAlign w:val="bottom"/>
                </w:tcPr>
                <w:p w14:paraId="0AB35494"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b/>
                      <w:color w:val="000000"/>
                      <w:sz w:val="20"/>
                      <w:szCs w:val="18"/>
                      <w:lang w:eastAsia="lv-LV"/>
                    </w:rPr>
                    <w:t>*</w:t>
                  </w:r>
                  <w:r w:rsidRPr="00673B3D">
                    <w:rPr>
                      <w:rFonts w:ascii="Times New Roman" w:eastAsia="Times New Roman" w:hAnsi="Times New Roman" w:cs="Times New Roman"/>
                      <w:color w:val="000000"/>
                      <w:sz w:val="18"/>
                      <w:szCs w:val="18"/>
                      <w:lang w:eastAsia="lv-LV"/>
                    </w:rPr>
                    <w:t>Klients:</w:t>
                  </w:r>
                </w:p>
              </w:tc>
            </w:tr>
            <w:tr w:rsidR="00C016B8" w:rsidRPr="00673B3D" w14:paraId="08AF9ECA" w14:textId="77777777" w:rsidTr="007D49EA">
              <w:trPr>
                <w:trHeight w:val="407"/>
              </w:trPr>
              <w:tc>
                <w:tcPr>
                  <w:tcW w:w="2698" w:type="dxa"/>
                  <w:noWrap/>
                  <w:vAlign w:val="bottom"/>
                </w:tcPr>
                <w:p w14:paraId="1ADC3A00"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p>
              </w:tc>
              <w:tc>
                <w:tcPr>
                  <w:tcW w:w="7508" w:type="dxa"/>
                  <w:noWrap/>
                  <w:vAlign w:val="bottom"/>
                </w:tcPr>
                <w:p w14:paraId="0DA9DD62"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___________________________________________________________   ________________</w:t>
                  </w:r>
                </w:p>
                <w:p w14:paraId="489EA1BD" w14:textId="77777777" w:rsidR="00C016B8" w:rsidRPr="00673B3D" w:rsidRDefault="00C016B8" w:rsidP="007D49EA">
                  <w:pPr>
                    <w:framePr w:hSpace="180" w:wrap="around" w:vAnchor="text" w:hAnchor="margin" w:x="108" w:y="111"/>
                    <w:spacing w:after="0" w:line="240" w:lineRule="auto"/>
                    <w:rPr>
                      <w:rFonts w:ascii="Times New Roman" w:eastAsia="Times New Roman" w:hAnsi="Times New Roman" w:cs="Times New Roman"/>
                      <w:color w:val="000000"/>
                      <w:sz w:val="18"/>
                      <w:szCs w:val="18"/>
                      <w:lang w:eastAsia="lv-LV"/>
                    </w:rPr>
                  </w:pPr>
                  <w:r w:rsidRPr="00673B3D">
                    <w:rPr>
                      <w:rFonts w:ascii="Times New Roman" w:eastAsia="Times New Roman" w:hAnsi="Times New Roman" w:cs="Times New Roman"/>
                      <w:color w:val="000000"/>
                      <w:sz w:val="18"/>
                      <w:szCs w:val="18"/>
                      <w:lang w:eastAsia="lv-LV"/>
                    </w:rPr>
                    <w:t xml:space="preserve">                                      (Amats, Paraksts un atšifrējums)                                            (datums)</w:t>
                  </w:r>
                </w:p>
              </w:tc>
            </w:tr>
          </w:tbl>
          <w:p w14:paraId="546B57AA" w14:textId="77777777" w:rsidR="00C016B8" w:rsidRPr="00673B3D" w:rsidRDefault="00C016B8" w:rsidP="007D49EA">
            <w:pPr>
              <w:tabs>
                <w:tab w:val="left" w:pos="180"/>
              </w:tabs>
              <w:spacing w:after="0" w:line="240" w:lineRule="auto"/>
              <w:rPr>
                <w:rFonts w:ascii="Times New Roman" w:eastAsia="Times New Roman" w:hAnsi="Times New Roman" w:cs="Times New Roman"/>
                <w:color w:val="000000"/>
                <w:sz w:val="18"/>
                <w:szCs w:val="18"/>
                <w:lang w:eastAsia="lv-LV"/>
              </w:rPr>
            </w:pPr>
          </w:p>
        </w:tc>
      </w:tr>
    </w:tbl>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1"/>
      </w:tblGrid>
      <w:tr w:rsidR="00C016B8" w:rsidRPr="00673B3D" w14:paraId="4609B67B" w14:textId="77777777" w:rsidTr="007D49EA">
        <w:trPr>
          <w:trHeight w:val="3700"/>
        </w:trPr>
        <w:tc>
          <w:tcPr>
            <w:tcW w:w="10581" w:type="dxa"/>
          </w:tcPr>
          <w:tbl>
            <w:tblPr>
              <w:tblW w:w="10334" w:type="dxa"/>
              <w:tblInd w:w="1" w:type="dxa"/>
              <w:tblLayout w:type="fixed"/>
              <w:tblLook w:val="00A0" w:firstRow="1" w:lastRow="0" w:firstColumn="1" w:lastColumn="0" w:noHBand="0" w:noVBand="0"/>
            </w:tblPr>
            <w:tblGrid>
              <w:gridCol w:w="3322"/>
              <w:gridCol w:w="992"/>
              <w:gridCol w:w="674"/>
              <w:gridCol w:w="237"/>
              <w:gridCol w:w="264"/>
              <w:gridCol w:w="2420"/>
              <w:gridCol w:w="2425"/>
            </w:tblGrid>
            <w:tr w:rsidR="00C016B8" w:rsidRPr="00673B3D" w14:paraId="2117E26F" w14:textId="77777777" w:rsidTr="007D49EA">
              <w:trPr>
                <w:trHeight w:val="158"/>
              </w:trPr>
              <w:tc>
                <w:tcPr>
                  <w:tcW w:w="10334" w:type="dxa"/>
                  <w:gridSpan w:val="7"/>
                  <w:noWrap/>
                  <w:vAlign w:val="bottom"/>
                </w:tcPr>
                <w:p w14:paraId="1AE6BE1B" w14:textId="77777777" w:rsidR="00C016B8" w:rsidRPr="00673B3D" w:rsidRDefault="00C016B8" w:rsidP="007D49EA">
                  <w:pPr>
                    <w:spacing w:after="0" w:line="240" w:lineRule="auto"/>
                    <w:jc w:val="center"/>
                    <w:rPr>
                      <w:rFonts w:ascii="Times New Roman" w:eastAsia="Times New Roman" w:hAnsi="Times New Roman" w:cs="Times New Roman"/>
                      <w:b/>
                      <w:bCs/>
                      <w:color w:val="000000"/>
                      <w:sz w:val="16"/>
                      <w:szCs w:val="16"/>
                      <w:lang w:eastAsia="lv-LV"/>
                    </w:rPr>
                  </w:pPr>
                  <w:r w:rsidRPr="00673B3D">
                    <w:rPr>
                      <w:rFonts w:ascii="Times New Roman" w:eastAsia="Times New Roman" w:hAnsi="Times New Roman" w:cs="Times New Roman"/>
                      <w:b/>
                      <w:bCs/>
                      <w:sz w:val="16"/>
                      <w:szCs w:val="16"/>
                      <w:lang w:eastAsia="lv-LV"/>
                    </w:rPr>
                    <w:lastRenderedPageBreak/>
                    <w:t>Šo sadaļu aizpilda Izpildītājs</w:t>
                  </w:r>
                </w:p>
              </w:tc>
            </w:tr>
            <w:tr w:rsidR="00C016B8" w:rsidRPr="00673B3D" w14:paraId="68E59888" w14:textId="77777777" w:rsidTr="007D49EA">
              <w:trPr>
                <w:trHeight w:val="261"/>
              </w:trPr>
              <w:tc>
                <w:tcPr>
                  <w:tcW w:w="4988" w:type="dxa"/>
                  <w:gridSpan w:val="3"/>
                  <w:tcBorders>
                    <w:top w:val="single" w:sz="4" w:space="0" w:color="auto"/>
                    <w:left w:val="single" w:sz="4" w:space="0" w:color="auto"/>
                  </w:tcBorders>
                  <w:shd w:val="clear" w:color="auto" w:fill="D9D9D9" w:themeFill="background1" w:themeFillShade="D9"/>
                  <w:noWrap/>
                  <w:vAlign w:val="bottom"/>
                </w:tcPr>
                <w:p w14:paraId="2C5680E3" w14:textId="77777777" w:rsidR="00C016B8" w:rsidRPr="00673B3D" w:rsidRDefault="00C016B8" w:rsidP="007D49EA">
                  <w:pPr>
                    <w:spacing w:after="0" w:line="240" w:lineRule="auto"/>
                    <w:rPr>
                      <w:rFonts w:ascii="Times New Roman" w:eastAsia="Times New Roman" w:hAnsi="Times New Roman" w:cs="Times New Roman"/>
                      <w:b/>
                      <w:bCs/>
                      <w:color w:val="000000"/>
                      <w:sz w:val="16"/>
                      <w:szCs w:val="16"/>
                      <w:lang w:eastAsia="lv-LV"/>
                    </w:rPr>
                  </w:pPr>
                  <w:r w:rsidRPr="00673B3D">
                    <w:rPr>
                      <w:rFonts w:ascii="Times New Roman" w:eastAsia="Times New Roman" w:hAnsi="Times New Roman" w:cs="Times New Roman"/>
                      <w:b/>
                      <w:bCs/>
                      <w:color w:val="000000"/>
                      <w:sz w:val="16"/>
                      <w:szCs w:val="16"/>
                      <w:lang w:eastAsia="lv-LV"/>
                    </w:rPr>
                    <w:t>Pakalpojuma sniedzējs (Izpildītājs)</w:t>
                  </w:r>
                </w:p>
              </w:tc>
              <w:tc>
                <w:tcPr>
                  <w:tcW w:w="237" w:type="dxa"/>
                  <w:tcBorders>
                    <w:top w:val="single" w:sz="4" w:space="0" w:color="auto"/>
                    <w:left w:val="nil"/>
                    <w:right w:val="single" w:sz="4" w:space="0" w:color="auto"/>
                  </w:tcBorders>
                  <w:shd w:val="clear" w:color="auto" w:fill="D9D9D9" w:themeFill="background1" w:themeFillShade="D9"/>
                  <w:noWrap/>
                  <w:vAlign w:val="bottom"/>
                </w:tcPr>
                <w:p w14:paraId="0D9B3FA9" w14:textId="77777777" w:rsidR="00C016B8" w:rsidRPr="00673B3D" w:rsidRDefault="00C016B8" w:rsidP="007D49EA">
                  <w:pPr>
                    <w:spacing w:after="0" w:line="240" w:lineRule="auto"/>
                    <w:rPr>
                      <w:rFonts w:ascii="Times New Roman" w:eastAsia="Times New Roman" w:hAnsi="Times New Roman" w:cs="Times New Roman"/>
                      <w:b/>
                      <w:bCs/>
                      <w:color w:val="000000"/>
                      <w:sz w:val="16"/>
                      <w:szCs w:val="16"/>
                      <w:lang w:eastAsia="lv-LV"/>
                    </w:rPr>
                  </w:pPr>
                  <w:r w:rsidRPr="00673B3D">
                    <w:rPr>
                      <w:rFonts w:ascii="Times New Roman" w:eastAsia="Times New Roman" w:hAnsi="Times New Roman" w:cs="Times New Roman"/>
                      <w:b/>
                      <w:bCs/>
                      <w:color w:val="000000"/>
                      <w:sz w:val="16"/>
                      <w:szCs w:val="16"/>
                      <w:lang w:eastAsia="lv-LV"/>
                    </w:rPr>
                    <w:t> </w:t>
                  </w:r>
                </w:p>
              </w:tc>
              <w:tc>
                <w:tcPr>
                  <w:tcW w:w="264" w:type="dxa"/>
                  <w:vMerge w:val="restart"/>
                  <w:tcBorders>
                    <w:left w:val="single" w:sz="4" w:space="0" w:color="auto"/>
                    <w:right w:val="single" w:sz="4" w:space="0" w:color="auto"/>
                  </w:tcBorders>
                  <w:noWrap/>
                  <w:vAlign w:val="bottom"/>
                </w:tcPr>
                <w:p w14:paraId="17E5FCE8" w14:textId="77777777" w:rsidR="00C016B8" w:rsidRPr="00673B3D" w:rsidRDefault="00C016B8" w:rsidP="007D49EA">
                  <w:pPr>
                    <w:spacing w:after="0" w:line="240" w:lineRule="auto"/>
                    <w:rPr>
                      <w:rFonts w:ascii="Times New Roman" w:eastAsia="Times New Roman" w:hAnsi="Times New Roman" w:cs="Times New Roman"/>
                      <w:b/>
                      <w:bCs/>
                      <w:color w:val="000000"/>
                      <w:sz w:val="16"/>
                      <w:szCs w:val="16"/>
                      <w:lang w:eastAsia="lv-LV"/>
                    </w:rPr>
                  </w:pP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2400D5"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Izvešanas biežums:</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0E032"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fldChar w:fldCharType="begin"/>
                  </w:r>
                  <w:r w:rsidRPr="00673B3D">
                    <w:rPr>
                      <w:rFonts w:ascii="Times New Roman" w:eastAsia="Times New Roman" w:hAnsi="Times New Roman" w:cs="Times New Roman"/>
                      <w:color w:val="000000"/>
                      <w:sz w:val="16"/>
                      <w:szCs w:val="16"/>
                      <w:lang w:eastAsia="lv-LV"/>
                    </w:rPr>
                    <w:instrText xml:space="preserve"> MERGEFIELD izvesanas_grafiks01 </w:instrText>
                  </w:r>
                  <w:r w:rsidRPr="00673B3D">
                    <w:rPr>
                      <w:rFonts w:ascii="Times New Roman" w:eastAsia="Times New Roman" w:hAnsi="Times New Roman" w:cs="Times New Roman"/>
                      <w:color w:val="000000"/>
                      <w:sz w:val="16"/>
                      <w:szCs w:val="16"/>
                      <w:lang w:eastAsia="lv-LV"/>
                    </w:rPr>
                    <w:fldChar w:fldCharType="end"/>
                  </w:r>
                </w:p>
              </w:tc>
            </w:tr>
            <w:tr w:rsidR="00C016B8" w:rsidRPr="00673B3D" w14:paraId="5C58E0C8" w14:textId="77777777" w:rsidTr="007D49EA">
              <w:trPr>
                <w:trHeight w:val="448"/>
              </w:trPr>
              <w:tc>
                <w:tcPr>
                  <w:tcW w:w="4314" w:type="dxa"/>
                  <w:gridSpan w:val="2"/>
                  <w:tcBorders>
                    <w:left w:val="single" w:sz="4" w:space="0" w:color="auto"/>
                  </w:tcBorders>
                  <w:shd w:val="clear" w:color="auto" w:fill="D9D9D9" w:themeFill="background1" w:themeFillShade="D9"/>
                  <w:noWrap/>
                  <w:vAlign w:val="bottom"/>
                </w:tcPr>
                <w:p w14:paraId="4B19865A" w14:textId="77777777" w:rsidR="00C016B8" w:rsidRPr="00673B3D" w:rsidRDefault="00C016B8" w:rsidP="007D49EA">
                  <w:pPr>
                    <w:spacing w:after="0" w:line="240" w:lineRule="auto"/>
                    <w:ind w:right="-1691"/>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xml:space="preserve">Nosaukums </w:t>
                  </w:r>
                </w:p>
              </w:tc>
              <w:tc>
                <w:tcPr>
                  <w:tcW w:w="674" w:type="dxa"/>
                  <w:shd w:val="clear" w:color="auto" w:fill="D9D9D9" w:themeFill="background1" w:themeFillShade="D9"/>
                  <w:noWrap/>
                  <w:vAlign w:val="bottom"/>
                </w:tcPr>
                <w:p w14:paraId="2D440895"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37" w:type="dxa"/>
                  <w:tcBorders>
                    <w:left w:val="nil"/>
                    <w:right w:val="single" w:sz="4" w:space="0" w:color="auto"/>
                  </w:tcBorders>
                  <w:shd w:val="clear" w:color="auto" w:fill="D9D9D9" w:themeFill="background1" w:themeFillShade="D9"/>
                  <w:noWrap/>
                  <w:vAlign w:val="bottom"/>
                </w:tcPr>
                <w:p w14:paraId="260A0676"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bottom"/>
                </w:tcPr>
                <w:p w14:paraId="69A69789"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48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10453A"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Par plānotās izvešanas pirmo datumu Izpildītājs brīdinās ne vēlāk kā 2 nedēļas iepriekš</w:t>
                  </w:r>
                </w:p>
                <w:p w14:paraId="063C8F7A"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p>
              </w:tc>
            </w:tr>
            <w:tr w:rsidR="00C016B8" w:rsidRPr="00673B3D" w14:paraId="1C796786" w14:textId="77777777" w:rsidTr="007D49EA">
              <w:trPr>
                <w:trHeight w:val="430"/>
              </w:trPr>
              <w:tc>
                <w:tcPr>
                  <w:tcW w:w="3322" w:type="dxa"/>
                  <w:tcBorders>
                    <w:left w:val="single" w:sz="4" w:space="0" w:color="auto"/>
                  </w:tcBorders>
                  <w:shd w:val="clear" w:color="auto" w:fill="D9D9D9" w:themeFill="background1" w:themeFillShade="D9"/>
                  <w:noWrap/>
                  <w:vAlign w:val="center"/>
                </w:tcPr>
                <w:p w14:paraId="58B451F7"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Juridiskā adrese</w:t>
                  </w:r>
                </w:p>
              </w:tc>
              <w:tc>
                <w:tcPr>
                  <w:tcW w:w="1666" w:type="dxa"/>
                  <w:gridSpan w:val="2"/>
                  <w:shd w:val="clear" w:color="auto" w:fill="D9D9D9" w:themeFill="background1" w:themeFillShade="D9"/>
                  <w:noWrap/>
                  <w:vAlign w:val="center"/>
                </w:tcPr>
                <w:p w14:paraId="18B94D7F" w14:textId="77777777" w:rsidR="00C016B8" w:rsidRPr="00673B3D"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tcBorders>
                    <w:left w:val="nil"/>
                    <w:right w:val="single" w:sz="4" w:space="0" w:color="auto"/>
                  </w:tcBorders>
                  <w:shd w:val="clear" w:color="auto" w:fill="D9D9D9" w:themeFill="background1" w:themeFillShade="D9"/>
                  <w:noWrap/>
                  <w:vAlign w:val="center"/>
                </w:tcPr>
                <w:p w14:paraId="17DEAFAC"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center"/>
                </w:tcPr>
                <w:p w14:paraId="5506053E"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03F85C"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sz w:val="16"/>
                      <w:szCs w:val="16"/>
                      <w:lang w:eastAsia="lv-LV"/>
                    </w:rPr>
                    <w:t>Rēķinu izrakstīšanas periods:</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BBD49"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fldChar w:fldCharType="begin"/>
                  </w:r>
                  <w:r w:rsidRPr="00673B3D">
                    <w:rPr>
                      <w:rFonts w:ascii="Times New Roman" w:eastAsia="Times New Roman" w:hAnsi="Times New Roman" w:cs="Times New Roman"/>
                      <w:color w:val="000000"/>
                      <w:sz w:val="16"/>
                      <w:szCs w:val="16"/>
                      <w:lang w:eastAsia="lv-LV"/>
                    </w:rPr>
                    <w:instrText xml:space="preserve"> MERGEFIELD Pasūtījuma_kods </w:instrText>
                  </w:r>
                  <w:r w:rsidRPr="00673B3D">
                    <w:rPr>
                      <w:rFonts w:ascii="Times New Roman" w:eastAsia="Times New Roman" w:hAnsi="Times New Roman" w:cs="Times New Roman"/>
                      <w:color w:val="000000"/>
                      <w:sz w:val="16"/>
                      <w:szCs w:val="16"/>
                      <w:lang w:eastAsia="lv-LV"/>
                    </w:rPr>
                    <w:fldChar w:fldCharType="end"/>
                  </w:r>
                </w:p>
              </w:tc>
            </w:tr>
            <w:tr w:rsidR="00C016B8" w:rsidRPr="00673B3D" w14:paraId="47742579" w14:textId="77777777" w:rsidTr="007D49EA">
              <w:trPr>
                <w:trHeight w:val="78"/>
              </w:trPr>
              <w:tc>
                <w:tcPr>
                  <w:tcW w:w="3322" w:type="dxa"/>
                  <w:tcBorders>
                    <w:left w:val="single" w:sz="4" w:space="0" w:color="auto"/>
                  </w:tcBorders>
                  <w:shd w:val="clear" w:color="auto" w:fill="D9D9D9" w:themeFill="background1" w:themeFillShade="D9"/>
                  <w:noWrap/>
                  <w:vAlign w:val="center"/>
                </w:tcPr>
                <w:p w14:paraId="78853686"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Vienotais reģistrācijas Nr.</w:t>
                  </w:r>
                </w:p>
              </w:tc>
              <w:tc>
                <w:tcPr>
                  <w:tcW w:w="1666" w:type="dxa"/>
                  <w:gridSpan w:val="2"/>
                  <w:shd w:val="clear" w:color="auto" w:fill="D9D9D9" w:themeFill="background1" w:themeFillShade="D9"/>
                  <w:noWrap/>
                  <w:vAlign w:val="center"/>
                </w:tcPr>
                <w:p w14:paraId="2989B163" w14:textId="77777777" w:rsidR="00C016B8" w:rsidRPr="00673B3D"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val="restart"/>
                  <w:tcBorders>
                    <w:left w:val="nil"/>
                    <w:right w:val="single" w:sz="4" w:space="0" w:color="auto"/>
                  </w:tcBorders>
                  <w:shd w:val="clear" w:color="auto" w:fill="D9D9D9" w:themeFill="background1" w:themeFillShade="D9"/>
                  <w:noWrap/>
                  <w:vAlign w:val="center"/>
                </w:tcPr>
                <w:p w14:paraId="2266DC70"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5F237460"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val="restart"/>
                  <w:tcBorders>
                    <w:left w:val="single" w:sz="4" w:space="0" w:color="auto"/>
                    <w:right w:val="single" w:sz="4" w:space="0" w:color="auto"/>
                  </w:tcBorders>
                  <w:shd w:val="clear" w:color="auto" w:fill="D9D9D9" w:themeFill="background1" w:themeFillShade="D9"/>
                  <w:noWrap/>
                  <w:vAlign w:val="center"/>
                </w:tcPr>
                <w:p w14:paraId="6E346FD9"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b/>
                      <w:bCs/>
                      <w:color w:val="000000"/>
                      <w:sz w:val="16"/>
                      <w:szCs w:val="16"/>
                      <w:lang w:eastAsia="lv-LV"/>
                    </w:rPr>
                    <w:t xml:space="preserve">Klientu centrs:      </w:t>
                  </w:r>
                </w:p>
              </w:tc>
              <w:tc>
                <w:tcPr>
                  <w:tcW w:w="2425" w:type="dxa"/>
                  <w:vMerge w:val="restart"/>
                  <w:tcBorders>
                    <w:left w:val="single" w:sz="4" w:space="0" w:color="auto"/>
                    <w:right w:val="single" w:sz="4" w:space="0" w:color="auto"/>
                  </w:tcBorders>
                  <w:shd w:val="clear" w:color="auto" w:fill="D9D9D9" w:themeFill="background1" w:themeFillShade="D9"/>
                  <w:vAlign w:val="bottom"/>
                </w:tcPr>
                <w:p w14:paraId="6CB3C407"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Tālr.</w:t>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r>
                  <w:r w:rsidRPr="00673B3D">
                    <w:rPr>
                      <w:rFonts w:ascii="Times New Roman" w:eastAsia="Times New Roman" w:hAnsi="Times New Roman" w:cs="Times New Roman"/>
                      <w:color w:val="000000"/>
                      <w:sz w:val="16"/>
                      <w:szCs w:val="16"/>
                      <w:lang w:eastAsia="lv-LV"/>
                    </w:rPr>
                    <w:softHyphen/>
                    <w:t xml:space="preserve">:  </w:t>
                  </w:r>
                </w:p>
              </w:tc>
            </w:tr>
            <w:tr w:rsidR="00C016B8" w:rsidRPr="00673B3D" w14:paraId="6CF7CC78" w14:textId="77777777" w:rsidTr="007D49EA">
              <w:trPr>
                <w:trHeight w:val="207"/>
              </w:trPr>
              <w:tc>
                <w:tcPr>
                  <w:tcW w:w="3322" w:type="dxa"/>
                  <w:tcBorders>
                    <w:left w:val="single" w:sz="4" w:space="0" w:color="auto"/>
                  </w:tcBorders>
                  <w:shd w:val="clear" w:color="auto" w:fill="D9D9D9" w:themeFill="background1" w:themeFillShade="D9"/>
                  <w:noWrap/>
                  <w:vAlign w:val="center"/>
                </w:tcPr>
                <w:p w14:paraId="4DCE6035"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Banka</w:t>
                  </w:r>
                </w:p>
              </w:tc>
              <w:tc>
                <w:tcPr>
                  <w:tcW w:w="1666" w:type="dxa"/>
                  <w:gridSpan w:val="2"/>
                  <w:shd w:val="clear" w:color="auto" w:fill="D9D9D9" w:themeFill="background1" w:themeFillShade="D9"/>
                  <w:noWrap/>
                  <w:vAlign w:val="center"/>
                </w:tcPr>
                <w:p w14:paraId="014DB583" w14:textId="77777777" w:rsidR="00C016B8" w:rsidRPr="00673B3D"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1D39176B"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32441986"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tcBorders>
                    <w:left w:val="single" w:sz="4" w:space="0" w:color="auto"/>
                    <w:right w:val="single" w:sz="4" w:space="0" w:color="auto"/>
                  </w:tcBorders>
                  <w:shd w:val="clear" w:color="auto" w:fill="D9D9D9" w:themeFill="background1" w:themeFillShade="D9"/>
                  <w:noWrap/>
                  <w:vAlign w:val="center"/>
                </w:tcPr>
                <w:p w14:paraId="7993EAC0"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tcBorders>
                    <w:left w:val="single" w:sz="4" w:space="0" w:color="auto"/>
                    <w:right w:val="single" w:sz="4" w:space="0" w:color="auto"/>
                  </w:tcBorders>
                  <w:shd w:val="clear" w:color="auto" w:fill="D9D9D9" w:themeFill="background1" w:themeFillShade="D9"/>
                  <w:vAlign w:val="bottom"/>
                </w:tcPr>
                <w:p w14:paraId="3AA1D1BB"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673B3D" w14:paraId="129BD497" w14:textId="77777777" w:rsidTr="007D49EA">
              <w:trPr>
                <w:trHeight w:val="103"/>
              </w:trPr>
              <w:tc>
                <w:tcPr>
                  <w:tcW w:w="3322" w:type="dxa"/>
                  <w:tcBorders>
                    <w:left w:val="single" w:sz="4" w:space="0" w:color="auto"/>
                  </w:tcBorders>
                  <w:shd w:val="clear" w:color="auto" w:fill="D9D9D9" w:themeFill="background1" w:themeFillShade="D9"/>
                  <w:noWrap/>
                  <w:vAlign w:val="center"/>
                </w:tcPr>
                <w:p w14:paraId="796C1A1E"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Bankas kods</w:t>
                  </w:r>
                </w:p>
              </w:tc>
              <w:tc>
                <w:tcPr>
                  <w:tcW w:w="1666" w:type="dxa"/>
                  <w:gridSpan w:val="2"/>
                  <w:shd w:val="clear" w:color="auto" w:fill="D9D9D9" w:themeFill="background1" w:themeFillShade="D9"/>
                  <w:noWrap/>
                  <w:vAlign w:val="center"/>
                </w:tcPr>
                <w:p w14:paraId="4332DAEC" w14:textId="77777777" w:rsidR="00C016B8" w:rsidRPr="00673B3D"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11056A7A"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17D27C86"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left w:val="single" w:sz="4" w:space="0" w:color="auto"/>
                    <w:right w:val="single" w:sz="4" w:space="0" w:color="auto"/>
                  </w:tcBorders>
                  <w:shd w:val="clear" w:color="auto" w:fill="D9D9D9" w:themeFill="background1" w:themeFillShade="D9"/>
                  <w:noWrap/>
                  <w:vAlign w:val="center"/>
                </w:tcPr>
                <w:p w14:paraId="00FFEEFC"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tcBorders>
                    <w:left w:val="single" w:sz="4" w:space="0" w:color="auto"/>
                    <w:right w:val="single" w:sz="4" w:space="0" w:color="auto"/>
                  </w:tcBorders>
                  <w:shd w:val="clear" w:color="auto" w:fill="D9D9D9" w:themeFill="background1" w:themeFillShade="D9"/>
                  <w:vAlign w:val="bottom"/>
                </w:tcPr>
                <w:p w14:paraId="757FE5E7"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xml:space="preserve">E-pasts: </w:t>
                  </w:r>
                </w:p>
                <w:p w14:paraId="46A3BD23"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xml:space="preserve">Mājaslapa: </w:t>
                  </w:r>
                </w:p>
              </w:tc>
            </w:tr>
            <w:tr w:rsidR="00C016B8" w:rsidRPr="00673B3D" w14:paraId="76A049E3" w14:textId="77777777" w:rsidTr="007D49EA">
              <w:trPr>
                <w:trHeight w:val="179"/>
              </w:trPr>
              <w:tc>
                <w:tcPr>
                  <w:tcW w:w="3322" w:type="dxa"/>
                  <w:tcBorders>
                    <w:left w:val="single" w:sz="4" w:space="0" w:color="auto"/>
                  </w:tcBorders>
                  <w:shd w:val="clear" w:color="auto" w:fill="D9D9D9" w:themeFill="background1" w:themeFillShade="D9"/>
                  <w:noWrap/>
                  <w:vAlign w:val="center"/>
                </w:tcPr>
                <w:p w14:paraId="7F375568"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Bankas konta Nr.</w:t>
                  </w:r>
                </w:p>
              </w:tc>
              <w:tc>
                <w:tcPr>
                  <w:tcW w:w="1666" w:type="dxa"/>
                  <w:gridSpan w:val="2"/>
                  <w:shd w:val="clear" w:color="auto" w:fill="D9D9D9" w:themeFill="background1" w:themeFillShade="D9"/>
                  <w:noWrap/>
                  <w:vAlign w:val="center"/>
                </w:tcPr>
                <w:p w14:paraId="08D46B99" w14:textId="77777777" w:rsidR="00C016B8" w:rsidRPr="00673B3D" w:rsidRDefault="00C016B8" w:rsidP="007D49EA">
                  <w:pPr>
                    <w:spacing w:after="0" w:line="240" w:lineRule="auto"/>
                    <w:rPr>
                      <w:rFonts w:ascii="Times New Roman" w:eastAsia="Times New Roman" w:hAnsi="Times New Roman" w:cs="Times New Roman"/>
                      <w:color w:val="000000"/>
                      <w:sz w:val="16"/>
                      <w:szCs w:val="16"/>
                      <w:highlight w:val="yellow"/>
                      <w:lang w:eastAsia="lv-LV"/>
                    </w:rPr>
                  </w:pPr>
                </w:p>
              </w:tc>
              <w:tc>
                <w:tcPr>
                  <w:tcW w:w="237" w:type="dxa"/>
                  <w:vMerge/>
                  <w:tcBorders>
                    <w:left w:val="nil"/>
                    <w:right w:val="single" w:sz="4" w:space="0" w:color="auto"/>
                  </w:tcBorders>
                  <w:shd w:val="clear" w:color="auto" w:fill="D9D9D9" w:themeFill="background1" w:themeFillShade="D9"/>
                  <w:noWrap/>
                  <w:vAlign w:val="center"/>
                </w:tcPr>
                <w:p w14:paraId="583086F3"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center"/>
                </w:tcPr>
                <w:p w14:paraId="58B60539"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val="restart"/>
                  <w:tcBorders>
                    <w:left w:val="single" w:sz="4" w:space="0" w:color="auto"/>
                    <w:right w:val="single" w:sz="4" w:space="0" w:color="auto"/>
                  </w:tcBorders>
                  <w:shd w:val="clear" w:color="auto" w:fill="D9D9D9" w:themeFill="background1" w:themeFillShade="D9"/>
                  <w:noWrap/>
                  <w:vAlign w:val="center"/>
                </w:tcPr>
                <w:p w14:paraId="59F33997"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val="restart"/>
                  <w:tcBorders>
                    <w:left w:val="single" w:sz="4" w:space="0" w:color="auto"/>
                    <w:right w:val="single" w:sz="4" w:space="0" w:color="auto"/>
                  </w:tcBorders>
                  <w:shd w:val="clear" w:color="auto" w:fill="D9D9D9" w:themeFill="background1" w:themeFillShade="D9"/>
                  <w:vAlign w:val="center"/>
                </w:tcPr>
                <w:p w14:paraId="62F5468C"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673B3D" w14:paraId="2805ECAC" w14:textId="77777777" w:rsidTr="007D49EA">
              <w:trPr>
                <w:trHeight w:val="360"/>
              </w:trPr>
              <w:tc>
                <w:tcPr>
                  <w:tcW w:w="3322" w:type="dxa"/>
                  <w:tcBorders>
                    <w:left w:val="single" w:sz="4" w:space="0" w:color="auto"/>
                  </w:tcBorders>
                  <w:shd w:val="clear" w:color="auto" w:fill="D9D9D9" w:themeFill="background1" w:themeFillShade="D9"/>
                  <w:noWrap/>
                  <w:vAlign w:val="bottom"/>
                </w:tcPr>
                <w:p w14:paraId="7E3F9248"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(pilnvarotais pārstāvis)</w:t>
                  </w:r>
                </w:p>
              </w:tc>
              <w:tc>
                <w:tcPr>
                  <w:tcW w:w="1666" w:type="dxa"/>
                  <w:gridSpan w:val="2"/>
                  <w:shd w:val="clear" w:color="auto" w:fill="D9D9D9" w:themeFill="background1" w:themeFillShade="D9"/>
                  <w:noWrap/>
                  <w:vAlign w:val="bottom"/>
                </w:tcPr>
                <w:p w14:paraId="67DBC811" w14:textId="77777777" w:rsidR="00C016B8" w:rsidRPr="00673B3D" w:rsidRDefault="00C016B8" w:rsidP="007D49EA">
                  <w:pPr>
                    <w:spacing w:after="0" w:line="240" w:lineRule="auto"/>
                    <w:rPr>
                      <w:rFonts w:ascii="Times New Roman" w:eastAsia="Times New Roman" w:hAnsi="Times New Roman" w:cs="Times New Roman"/>
                      <w:sz w:val="16"/>
                      <w:szCs w:val="16"/>
                      <w:lang w:eastAsia="lv-LV"/>
                    </w:rPr>
                  </w:pPr>
                  <w:r w:rsidRPr="00673B3D">
                    <w:rPr>
                      <w:rFonts w:ascii="Times New Roman" w:eastAsia="Times New Roman" w:hAnsi="Times New Roman" w:cs="Times New Roman"/>
                      <w:sz w:val="16"/>
                      <w:szCs w:val="16"/>
                      <w:lang w:eastAsia="lv-LV"/>
                    </w:rPr>
                    <w:t xml:space="preserve"> __________________(paraksts)</w:t>
                  </w:r>
                </w:p>
              </w:tc>
              <w:tc>
                <w:tcPr>
                  <w:tcW w:w="237" w:type="dxa"/>
                  <w:vMerge/>
                  <w:tcBorders>
                    <w:left w:val="nil"/>
                    <w:right w:val="single" w:sz="4" w:space="0" w:color="auto"/>
                  </w:tcBorders>
                  <w:shd w:val="clear" w:color="auto" w:fill="D9D9D9" w:themeFill="background1" w:themeFillShade="D9"/>
                  <w:noWrap/>
                  <w:vAlign w:val="bottom"/>
                </w:tcPr>
                <w:p w14:paraId="75973460"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64" w:type="dxa"/>
                  <w:vMerge/>
                  <w:tcBorders>
                    <w:left w:val="single" w:sz="4" w:space="0" w:color="auto"/>
                    <w:right w:val="single" w:sz="4" w:space="0" w:color="auto"/>
                  </w:tcBorders>
                  <w:noWrap/>
                  <w:vAlign w:val="bottom"/>
                </w:tcPr>
                <w:p w14:paraId="44C13EE9"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vMerge/>
                  <w:tcBorders>
                    <w:left w:val="single" w:sz="4" w:space="0" w:color="auto"/>
                    <w:right w:val="single" w:sz="4" w:space="0" w:color="auto"/>
                  </w:tcBorders>
                  <w:shd w:val="clear" w:color="auto" w:fill="D9D9D9" w:themeFill="background1" w:themeFillShade="D9"/>
                  <w:noWrap/>
                  <w:vAlign w:val="center"/>
                </w:tcPr>
                <w:p w14:paraId="44974A2F"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vMerge/>
                  <w:tcBorders>
                    <w:left w:val="single" w:sz="4" w:space="0" w:color="auto"/>
                    <w:right w:val="single" w:sz="4" w:space="0" w:color="auto"/>
                  </w:tcBorders>
                  <w:shd w:val="clear" w:color="auto" w:fill="D9D9D9" w:themeFill="background1" w:themeFillShade="D9"/>
                  <w:vAlign w:val="center"/>
                </w:tcPr>
                <w:p w14:paraId="7B05C93C"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r>
            <w:tr w:rsidR="00C016B8" w:rsidRPr="00673B3D" w14:paraId="2646D499" w14:textId="77777777" w:rsidTr="007D49EA">
              <w:trPr>
                <w:trHeight w:val="83"/>
              </w:trPr>
              <w:tc>
                <w:tcPr>
                  <w:tcW w:w="3322" w:type="dxa"/>
                  <w:tcBorders>
                    <w:left w:val="single" w:sz="4" w:space="0" w:color="auto"/>
                    <w:bottom w:val="single" w:sz="4" w:space="0" w:color="auto"/>
                  </w:tcBorders>
                  <w:shd w:val="clear" w:color="auto" w:fill="D9D9D9" w:themeFill="background1" w:themeFillShade="D9"/>
                  <w:noWrap/>
                  <w:vAlign w:val="bottom"/>
                </w:tcPr>
                <w:p w14:paraId="06554F4A"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p w14:paraId="11CF8454"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Līguma parakstīšanas datums:</w:t>
                  </w:r>
                </w:p>
              </w:tc>
              <w:tc>
                <w:tcPr>
                  <w:tcW w:w="1666" w:type="dxa"/>
                  <w:gridSpan w:val="2"/>
                  <w:tcBorders>
                    <w:bottom w:val="single" w:sz="4" w:space="0" w:color="auto"/>
                  </w:tcBorders>
                  <w:shd w:val="clear" w:color="auto" w:fill="D9D9D9" w:themeFill="background1" w:themeFillShade="D9"/>
                  <w:noWrap/>
                  <w:vAlign w:val="bottom"/>
                </w:tcPr>
                <w:p w14:paraId="61145811"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fldChar w:fldCharType="begin"/>
                  </w:r>
                  <w:r w:rsidRPr="00673B3D">
                    <w:rPr>
                      <w:rFonts w:ascii="Times New Roman" w:eastAsia="Times New Roman" w:hAnsi="Times New Roman" w:cs="Times New Roman"/>
                      <w:color w:val="000000"/>
                      <w:sz w:val="16"/>
                      <w:szCs w:val="16"/>
                      <w:lang w:eastAsia="lv-LV"/>
                    </w:rPr>
                    <w:instrText xml:space="preserve"> MERGEFIELD contractstartdate </w:instrText>
                  </w:r>
                  <w:r w:rsidRPr="00673B3D">
                    <w:rPr>
                      <w:rFonts w:ascii="Times New Roman" w:eastAsia="Times New Roman" w:hAnsi="Times New Roman" w:cs="Times New Roman"/>
                      <w:color w:val="000000"/>
                      <w:sz w:val="16"/>
                      <w:szCs w:val="16"/>
                      <w:lang w:eastAsia="lv-LV"/>
                    </w:rPr>
                    <w:fldChar w:fldCharType="end"/>
                  </w:r>
                </w:p>
              </w:tc>
              <w:tc>
                <w:tcPr>
                  <w:tcW w:w="237" w:type="dxa"/>
                  <w:tcBorders>
                    <w:left w:val="nil"/>
                    <w:bottom w:val="single" w:sz="4" w:space="0" w:color="auto"/>
                    <w:right w:val="single" w:sz="4" w:space="0" w:color="auto"/>
                  </w:tcBorders>
                  <w:shd w:val="clear" w:color="auto" w:fill="D9D9D9" w:themeFill="background1" w:themeFillShade="D9"/>
                  <w:noWrap/>
                  <w:vAlign w:val="bottom"/>
                </w:tcPr>
                <w:p w14:paraId="64835DF0"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r w:rsidRPr="00673B3D">
                    <w:rPr>
                      <w:rFonts w:ascii="Times New Roman" w:eastAsia="Times New Roman" w:hAnsi="Times New Roman" w:cs="Times New Roman"/>
                      <w:color w:val="000000"/>
                      <w:sz w:val="16"/>
                      <w:szCs w:val="16"/>
                      <w:lang w:eastAsia="lv-LV"/>
                    </w:rPr>
                    <w:t> </w:t>
                  </w:r>
                </w:p>
              </w:tc>
              <w:tc>
                <w:tcPr>
                  <w:tcW w:w="264" w:type="dxa"/>
                  <w:vMerge/>
                  <w:tcBorders>
                    <w:left w:val="single" w:sz="4" w:space="0" w:color="auto"/>
                    <w:right w:val="single" w:sz="4" w:space="0" w:color="auto"/>
                  </w:tcBorders>
                  <w:noWrap/>
                  <w:vAlign w:val="bottom"/>
                </w:tcPr>
                <w:p w14:paraId="1EB7B142"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0" w:type="dxa"/>
                  <w:tcBorders>
                    <w:left w:val="single" w:sz="4" w:space="0" w:color="auto"/>
                    <w:bottom w:val="single" w:sz="4" w:space="0" w:color="auto"/>
                    <w:right w:val="single" w:sz="4" w:space="0" w:color="auto"/>
                  </w:tcBorders>
                  <w:shd w:val="clear" w:color="auto" w:fill="D9D9D9" w:themeFill="background1" w:themeFillShade="D9"/>
                  <w:noWrap/>
                  <w:vAlign w:val="bottom"/>
                </w:tcPr>
                <w:p w14:paraId="0817E821"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c>
                <w:tcPr>
                  <w:tcW w:w="2425" w:type="dxa"/>
                  <w:tcBorders>
                    <w:left w:val="single" w:sz="4" w:space="0" w:color="auto"/>
                    <w:bottom w:val="single" w:sz="4" w:space="0" w:color="auto"/>
                    <w:right w:val="single" w:sz="4" w:space="0" w:color="auto"/>
                  </w:tcBorders>
                  <w:shd w:val="clear" w:color="auto" w:fill="D9D9D9" w:themeFill="background1" w:themeFillShade="D9"/>
                  <w:vAlign w:val="bottom"/>
                </w:tcPr>
                <w:p w14:paraId="1830E17A" w14:textId="77777777" w:rsidR="00C016B8" w:rsidRPr="00673B3D" w:rsidRDefault="00C016B8" w:rsidP="007D49EA">
                  <w:pPr>
                    <w:spacing w:after="0" w:line="240" w:lineRule="auto"/>
                    <w:rPr>
                      <w:rFonts w:ascii="Times New Roman" w:eastAsia="Times New Roman" w:hAnsi="Times New Roman" w:cs="Times New Roman"/>
                      <w:color w:val="000000"/>
                      <w:sz w:val="16"/>
                      <w:szCs w:val="16"/>
                      <w:lang w:eastAsia="lv-LV"/>
                    </w:rPr>
                  </w:pPr>
                </w:p>
              </w:tc>
            </w:tr>
          </w:tbl>
          <w:p w14:paraId="0656ABCE" w14:textId="77777777" w:rsidR="00C016B8" w:rsidRPr="00673B3D" w:rsidRDefault="00C016B8" w:rsidP="007D49EA">
            <w:pPr>
              <w:spacing w:after="0" w:line="240" w:lineRule="auto"/>
              <w:rPr>
                <w:rFonts w:ascii="Times New Roman" w:eastAsia="Times New Roman" w:hAnsi="Times New Roman" w:cs="Times New Roman"/>
                <w:b/>
                <w:sz w:val="4"/>
                <w:szCs w:val="4"/>
                <w:lang w:eastAsia="lv-LV"/>
              </w:rPr>
            </w:pPr>
          </w:p>
        </w:tc>
      </w:tr>
    </w:tbl>
    <w:p w14:paraId="7DAA72CF" w14:textId="77777777" w:rsidR="00C016B8" w:rsidRDefault="00C016B8" w:rsidP="00C016B8">
      <w:pPr>
        <w:rPr>
          <w:rFonts w:ascii="Arial" w:eastAsia="Arial" w:hAnsi="Arial" w:cs="Arial"/>
          <w:b/>
          <w:smallCaps/>
          <w:sz w:val="20"/>
          <w:szCs w:val="20"/>
        </w:rPr>
      </w:pPr>
      <w:r w:rsidRPr="00354F9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hidden="0" allowOverlap="1" wp14:anchorId="5D38535F" wp14:editId="54E33DCD">
                <wp:simplePos x="0" y="0"/>
                <wp:positionH relativeFrom="column">
                  <wp:posOffset>904875</wp:posOffset>
                </wp:positionH>
                <wp:positionV relativeFrom="paragraph">
                  <wp:posOffset>182880</wp:posOffset>
                </wp:positionV>
                <wp:extent cx="5495925" cy="376555"/>
                <wp:effectExtent l="0" t="0" r="0" b="0"/>
                <wp:wrapNone/>
                <wp:docPr id="1" name="Rectangle 1"/>
                <wp:cNvGraphicFramePr/>
                <a:graphic xmlns:a="http://schemas.openxmlformats.org/drawingml/2006/main">
                  <a:graphicData uri="http://schemas.microsoft.com/office/word/2010/wordprocessingShape">
                    <wps:wsp>
                      <wps:cNvSpPr/>
                      <wps:spPr>
                        <a:xfrm>
                          <a:off x="0" y="0"/>
                          <a:ext cx="5495925" cy="376555"/>
                        </a:xfrm>
                        <a:prstGeom prst="rect">
                          <a:avLst/>
                        </a:prstGeom>
                        <a:solidFill>
                          <a:srgbClr val="FFFFFF"/>
                        </a:solidFill>
                        <a:ln>
                          <a:noFill/>
                        </a:ln>
                      </wps:spPr>
                      <wps:txbx>
                        <w:txbxContent>
                          <w:p w14:paraId="5F430B2C" w14:textId="77777777" w:rsidR="00C016B8" w:rsidRDefault="00C016B8" w:rsidP="00C016B8">
                            <w:pPr>
                              <w:spacing w:after="0" w:line="240" w:lineRule="auto"/>
                              <w:jc w:val="center"/>
                              <w:textDirection w:val="btLr"/>
                            </w:pPr>
                            <w:r>
                              <w:rPr>
                                <w:rFonts w:ascii="Tahoma" w:eastAsia="Tahoma" w:hAnsi="Tahoma" w:cs="Tahoma"/>
                                <w:b/>
                                <w:color w:val="000000"/>
                                <w:sz w:val="16"/>
                              </w:rPr>
                              <w:t>Juridisko personu atkritumu apsaimniekošanas līguma vispārējie noteikumi</w:t>
                            </w:r>
                          </w:p>
                          <w:p w14:paraId="2A1071E0" w14:textId="77777777" w:rsidR="00C016B8" w:rsidRDefault="00C016B8" w:rsidP="00C016B8">
                            <w:pPr>
                              <w:spacing w:after="0" w:line="240" w:lineRule="auto"/>
                              <w:jc w:val="center"/>
                              <w:textDirection w:val="btLr"/>
                            </w:pPr>
                            <w:r>
                              <w:rPr>
                                <w:rFonts w:ascii="Tahoma" w:eastAsia="Tahoma" w:hAnsi="Tahoma" w:cs="Tahoma"/>
                                <w:b/>
                                <w:color w:val="000000"/>
                                <w:sz w:val="16"/>
                              </w:rPr>
                              <w:t>(Spēkā no __.__.____.)</w:t>
                            </w:r>
                          </w:p>
                          <w:p w14:paraId="53ED5E83" w14:textId="77777777" w:rsidR="00C016B8" w:rsidRDefault="00C016B8" w:rsidP="00C016B8">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D38535F" id="Rectangle 1" o:spid="_x0000_s1027" style="position:absolute;margin-left:71.25pt;margin-top:14.4pt;width:432.75pt;height:2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" stroked="f">
                <v:textbox inset="2.53958mm,1.2694mm,2.53958mm,1.2694mm">
                  <w:txbxContent>
                    <w:p w14:paraId="5F430B2C" w14:textId="77777777" w:rsidR="00C016B8" w:rsidRDefault="00C016B8" w:rsidP="00C016B8">
                      <w:pPr>
                        <w:spacing w:after="0" w:line="240" w:lineRule="auto"/>
                        <w:jc w:val="center"/>
                        <w:textDirection w:val="btLr"/>
                      </w:pPr>
                      <w:r>
                        <w:rPr>
                          <w:rFonts w:ascii="Tahoma" w:eastAsia="Tahoma" w:hAnsi="Tahoma" w:cs="Tahoma"/>
                          <w:b/>
                          <w:color w:val="000000"/>
                          <w:sz w:val="16"/>
                        </w:rPr>
                        <w:t>Juridisko personu atkritumu apsaimniekošanas līguma vispārējie noteikumi</w:t>
                      </w:r>
                    </w:p>
                    <w:p w14:paraId="2A1071E0" w14:textId="77777777" w:rsidR="00C016B8" w:rsidRDefault="00C016B8" w:rsidP="00C016B8">
                      <w:pPr>
                        <w:spacing w:after="0" w:line="240" w:lineRule="auto"/>
                        <w:jc w:val="center"/>
                        <w:textDirection w:val="btLr"/>
                      </w:pPr>
                      <w:r>
                        <w:rPr>
                          <w:rFonts w:ascii="Tahoma" w:eastAsia="Tahoma" w:hAnsi="Tahoma" w:cs="Tahoma"/>
                          <w:b/>
                          <w:color w:val="000000"/>
                          <w:sz w:val="16"/>
                        </w:rPr>
                        <w:t>(Spēkā no __.__.____.)</w:t>
                      </w:r>
                    </w:p>
                    <w:p w14:paraId="53ED5E83" w14:textId="77777777" w:rsidR="00C016B8" w:rsidRDefault="00C016B8" w:rsidP="00C016B8">
                      <w:pPr>
                        <w:spacing w:after="0" w:line="240" w:lineRule="auto"/>
                        <w:jc w:val="center"/>
                        <w:textDirection w:val="btLr"/>
                      </w:pPr>
                    </w:p>
                  </w:txbxContent>
                </v:textbox>
              </v:rect>
            </w:pict>
          </mc:Fallback>
        </mc:AlternateContent>
      </w:r>
    </w:p>
    <w:p w14:paraId="0F035F25" w14:textId="77777777" w:rsidR="00C016B8" w:rsidRDefault="00C016B8" w:rsidP="00C016B8">
      <w:pPr>
        <w:rPr>
          <w:rFonts w:ascii="Arial" w:eastAsia="Arial" w:hAnsi="Arial" w:cs="Arial"/>
          <w:b/>
          <w:smallCaps/>
          <w:sz w:val="20"/>
          <w:szCs w:val="20"/>
        </w:rPr>
      </w:pPr>
    </w:p>
    <w:p w14:paraId="0F65D04F" w14:textId="77777777" w:rsidR="00C016B8" w:rsidRDefault="00C016B8" w:rsidP="00C016B8">
      <w:pPr>
        <w:tabs>
          <w:tab w:val="left" w:pos="6540"/>
        </w:tabs>
        <w:rPr>
          <w:rFonts w:ascii="Arial" w:eastAsia="Arial" w:hAnsi="Arial" w:cs="Arial"/>
          <w:b/>
          <w:smallCaps/>
          <w:sz w:val="20"/>
          <w:szCs w:val="20"/>
        </w:rPr>
      </w:pPr>
    </w:p>
    <w:p w14:paraId="4FF50D36" w14:textId="77777777" w:rsidR="00C016B8" w:rsidRDefault="00C016B8" w:rsidP="00C016B8">
      <w:pPr>
        <w:numPr>
          <w:ilvl w:val="0"/>
          <w:numId w:val="32"/>
        </w:numPr>
        <w:pBdr>
          <w:top w:val="nil"/>
          <w:left w:val="nil"/>
          <w:bottom w:val="nil"/>
          <w:right w:val="nil"/>
          <w:between w:val="nil"/>
        </w:pBdr>
        <w:shd w:val="clear" w:color="auto" w:fill="FFFFFF"/>
        <w:tabs>
          <w:tab w:val="left" w:pos="540"/>
        </w:tabs>
        <w:spacing w:before="60" w:after="0" w:line="240" w:lineRule="auto"/>
        <w:ind w:right="-167"/>
        <w:jc w:val="both"/>
        <w:rPr>
          <w:rFonts w:ascii="Book Antiqua" w:eastAsia="Book Antiqua" w:hAnsi="Book Antiqua" w:cs="Book Antiqua"/>
          <w:b/>
          <w:color w:val="000000"/>
          <w:sz w:val="16"/>
          <w:szCs w:val="16"/>
          <w:u w:val="single"/>
          <w:lang w:eastAsia="lv-LV"/>
        </w:rPr>
        <w:sectPr w:rsidR="00C016B8" w:rsidSect="00C016B8">
          <w:type w:val="continuous"/>
          <w:pgSz w:w="11906" w:h="16838"/>
          <w:pgMar w:top="680" w:right="680" w:bottom="680" w:left="748" w:header="709" w:footer="709" w:gutter="0"/>
          <w:cols w:space="720"/>
          <w:titlePg/>
        </w:sectPr>
      </w:pPr>
    </w:p>
    <w:p w14:paraId="0708B866" w14:textId="77777777" w:rsidR="00C016B8" w:rsidRPr="00354F9C" w:rsidRDefault="00C016B8" w:rsidP="00C016B8">
      <w:pPr>
        <w:numPr>
          <w:ilvl w:val="0"/>
          <w:numId w:val="32"/>
        </w:numPr>
        <w:pBdr>
          <w:top w:val="nil"/>
          <w:left w:val="nil"/>
          <w:bottom w:val="nil"/>
          <w:right w:val="nil"/>
          <w:between w:val="nil"/>
        </w:pBdr>
        <w:shd w:val="clear" w:color="auto" w:fill="FFFFFF"/>
        <w:tabs>
          <w:tab w:val="left" w:pos="540"/>
        </w:tabs>
        <w:spacing w:before="60" w:after="0" w:line="240" w:lineRule="auto"/>
        <w:ind w:right="-167"/>
        <w:jc w:val="both"/>
        <w:rPr>
          <w:rFonts w:ascii="Book Antiqua" w:eastAsia="Book Antiqua" w:hAnsi="Book Antiqua" w:cs="Book Antiqua"/>
          <w:b/>
          <w:color w:val="000000"/>
          <w:sz w:val="16"/>
          <w:szCs w:val="16"/>
          <w:lang w:eastAsia="lv-LV"/>
        </w:rPr>
      </w:pPr>
      <w:r w:rsidRPr="00354F9C">
        <w:rPr>
          <w:rFonts w:ascii="Book Antiqua" w:eastAsia="Book Antiqua" w:hAnsi="Book Antiqua" w:cs="Book Antiqua"/>
          <w:b/>
          <w:color w:val="000000"/>
          <w:sz w:val="16"/>
          <w:szCs w:val="16"/>
          <w:u w:val="single"/>
          <w:lang w:eastAsia="lv-LV"/>
        </w:rPr>
        <w:t>LĪGUMA PRIEKŠMETS</w:t>
      </w:r>
    </w:p>
    <w:p w14:paraId="7496C41E" w14:textId="77777777" w:rsidR="00C016B8" w:rsidRPr="00354F9C" w:rsidRDefault="00C016B8" w:rsidP="00C016B8">
      <w:pPr>
        <w:numPr>
          <w:ilvl w:val="1"/>
          <w:numId w:val="32"/>
        </w:numPr>
        <w:shd w:val="clear" w:color="auto" w:fill="FFFFFF"/>
        <w:tabs>
          <w:tab w:val="left" w:pos="540"/>
        </w:tabs>
        <w:spacing w:after="0" w:line="240" w:lineRule="auto"/>
        <w:ind w:left="0" w:right="-16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PASŪTĪTĀJS </w:t>
      </w:r>
      <w:proofErr w:type="spellStart"/>
      <w:r w:rsidRPr="00354F9C">
        <w:rPr>
          <w:rFonts w:ascii="Book Antiqua" w:eastAsia="Book Antiqua" w:hAnsi="Book Antiqua" w:cs="Book Antiqua"/>
          <w:sz w:val="16"/>
          <w:szCs w:val="16"/>
          <w:lang w:eastAsia="lv-LV"/>
        </w:rPr>
        <w:t>pasūta</w:t>
      </w:r>
      <w:proofErr w:type="spellEnd"/>
      <w:r w:rsidRPr="00354F9C">
        <w:rPr>
          <w:rFonts w:ascii="Book Antiqua" w:eastAsia="Book Antiqua" w:hAnsi="Book Antiqua" w:cs="Book Antiqua"/>
          <w:sz w:val="16"/>
          <w:szCs w:val="16"/>
          <w:lang w:eastAsia="lv-LV"/>
        </w:rPr>
        <w:t xml:space="preserve"> un apmaksā, bet IZPILDĪTĀJS veic PASŪTĪTĀJA radīto sadzīves atkritumu (</w:t>
      </w:r>
      <w:r w:rsidRPr="00354F9C">
        <w:rPr>
          <w:rFonts w:ascii="Book Antiqua" w:eastAsia="Book Antiqua" w:hAnsi="Book Antiqua" w:cs="Book Antiqua"/>
          <w:color w:val="000000"/>
          <w:sz w:val="16"/>
          <w:szCs w:val="16"/>
          <w:highlight w:val="white"/>
          <w:lang w:eastAsia="lv-LV"/>
        </w:rPr>
        <w:t>sadzīvē radušies atkritumi - mājsaimniecību atkritumi un tiem līdzīgi tirdzniecības un rūpniecības uzņēmumu un iestāžu atkritumi)</w:t>
      </w:r>
      <w:r w:rsidRPr="00354F9C">
        <w:rPr>
          <w:rFonts w:ascii="Book Antiqua" w:eastAsia="Book Antiqua" w:hAnsi="Book Antiqua" w:cs="Book Antiqua"/>
          <w:sz w:val="16"/>
          <w:szCs w:val="16"/>
          <w:lang w:eastAsia="lv-LV"/>
        </w:rPr>
        <w:t xml:space="preserve">, turpmāk tekstā “SA”, apsaimniekošanu, t.i. SA savākšanu, šķirošanu, uzglabāšanu, pārvadāšanu, reģenerāciju un nodošanu apglabāšanai vai pārstrādei atbilstoši vides aizsardzības prasībām, turpmāk tekstā “Pakalpojumi”. </w:t>
      </w:r>
    </w:p>
    <w:p w14:paraId="56EEB366" w14:textId="77777777" w:rsidR="00C016B8" w:rsidRPr="00354F9C" w:rsidRDefault="00C016B8" w:rsidP="00C016B8">
      <w:pPr>
        <w:shd w:val="clear" w:color="auto" w:fill="FFFFFF"/>
        <w:tabs>
          <w:tab w:val="left" w:pos="540"/>
        </w:tabs>
        <w:spacing w:after="0" w:line="240" w:lineRule="auto"/>
        <w:ind w:right="-167"/>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Pakalpojumu sniegšanas kārtība, adreses, izmaksas, sniegšanas grafiks un citi noteikumi ir atrunāti šajā līgumā un tā pielikumos. </w:t>
      </w:r>
    </w:p>
    <w:p w14:paraId="1E653DAD" w14:textId="77777777" w:rsidR="00C016B8" w:rsidRPr="00354F9C" w:rsidRDefault="00C016B8" w:rsidP="00C016B8">
      <w:pPr>
        <w:numPr>
          <w:ilvl w:val="1"/>
          <w:numId w:val="32"/>
        </w:numPr>
        <w:shd w:val="clear" w:color="auto" w:fill="FFFFFF"/>
        <w:tabs>
          <w:tab w:val="left" w:pos="540"/>
        </w:tabs>
        <w:spacing w:after="0" w:line="240" w:lineRule="auto"/>
        <w:ind w:left="0" w:right="-16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SA, pēc to nodošanas IZPILDĪTĀJAM, ir IZPILDĪTĀJA īpašums.</w:t>
      </w:r>
    </w:p>
    <w:p w14:paraId="2CFBE5B9" w14:textId="77777777" w:rsidR="00C016B8" w:rsidRPr="00354F9C" w:rsidRDefault="00C016B8" w:rsidP="00C016B8">
      <w:pPr>
        <w:shd w:val="clear" w:color="auto" w:fill="FFFFFF"/>
        <w:tabs>
          <w:tab w:val="left" w:pos="540"/>
        </w:tabs>
        <w:spacing w:after="0" w:line="240" w:lineRule="auto"/>
        <w:ind w:right="-167"/>
        <w:jc w:val="both"/>
        <w:rPr>
          <w:rFonts w:ascii="Book Antiqua" w:eastAsia="Book Antiqua" w:hAnsi="Book Antiqua" w:cs="Book Antiqua"/>
          <w:sz w:val="16"/>
          <w:szCs w:val="16"/>
          <w:lang w:eastAsia="lv-LV"/>
        </w:rPr>
      </w:pPr>
    </w:p>
    <w:p w14:paraId="56A8B5CF" w14:textId="77777777" w:rsidR="00C016B8" w:rsidRPr="00354F9C" w:rsidRDefault="00C016B8" w:rsidP="00C016B8">
      <w:pPr>
        <w:numPr>
          <w:ilvl w:val="0"/>
          <w:numId w:val="31"/>
        </w:numPr>
        <w:shd w:val="clear" w:color="auto" w:fill="FFFFFF"/>
        <w:tabs>
          <w:tab w:val="left" w:pos="540"/>
        </w:tabs>
        <w:spacing w:before="60" w:after="0" w:line="240" w:lineRule="auto"/>
        <w:ind w:right="-167"/>
        <w:jc w:val="both"/>
        <w:rPr>
          <w:rFonts w:ascii="Book Antiqua" w:eastAsia="Book Antiqua" w:hAnsi="Book Antiqua" w:cs="Book Antiqua"/>
          <w:b/>
          <w:sz w:val="16"/>
          <w:szCs w:val="16"/>
          <w:lang w:eastAsia="lv-LV"/>
        </w:rPr>
      </w:pPr>
      <w:r w:rsidRPr="00354F9C">
        <w:rPr>
          <w:rFonts w:ascii="Book Antiqua" w:eastAsia="Book Antiqua" w:hAnsi="Book Antiqua" w:cs="Book Antiqua"/>
          <w:b/>
          <w:sz w:val="16"/>
          <w:szCs w:val="16"/>
          <w:u w:val="single"/>
          <w:lang w:eastAsia="lv-LV"/>
        </w:rPr>
        <w:t>PASŪTĪTĀJA TIESĪBAS UN PIENĀKUMI</w:t>
      </w:r>
    </w:p>
    <w:p w14:paraId="2153AA9B" w14:textId="77777777" w:rsidR="00C016B8" w:rsidRPr="00354F9C" w:rsidRDefault="00C016B8" w:rsidP="00C016B8">
      <w:pPr>
        <w:numPr>
          <w:ilvl w:val="1"/>
          <w:numId w:val="31"/>
        </w:numPr>
        <w:tabs>
          <w:tab w:val="left" w:pos="360"/>
          <w:tab w:val="left" w:pos="540"/>
          <w:tab w:val="left" w:pos="1152"/>
        </w:tabs>
        <w:spacing w:after="0" w:line="240" w:lineRule="auto"/>
        <w:ind w:left="0" w:right="-16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PASŪTĪTĀJS apņemas SA uzkrāšanu veikt </w:t>
      </w:r>
      <w:r w:rsidRPr="00354F9C">
        <w:rPr>
          <w:rFonts w:ascii="Book Antiqua" w:eastAsia="Book Antiqua" w:hAnsi="Book Antiqua" w:cs="Book Antiqua"/>
          <w:smallCaps/>
          <w:sz w:val="16"/>
          <w:szCs w:val="16"/>
          <w:lang w:eastAsia="lv-LV"/>
        </w:rPr>
        <w:t>IZPILDĪTĀJA</w:t>
      </w:r>
      <w:r w:rsidRPr="00354F9C">
        <w:rPr>
          <w:rFonts w:ascii="Book Antiqua" w:eastAsia="Book Antiqua" w:hAnsi="Book Antiqua" w:cs="Book Antiqua"/>
          <w:sz w:val="16"/>
          <w:szCs w:val="16"/>
          <w:lang w:eastAsia="lv-LV"/>
        </w:rPr>
        <w:t xml:space="preserve"> īpašumā esošajās tvertnēs, ja Puses nevienojas citādāk. </w:t>
      </w:r>
    </w:p>
    <w:p w14:paraId="21C4BF12" w14:textId="77777777" w:rsidR="00C016B8" w:rsidRPr="00354F9C" w:rsidRDefault="00C016B8" w:rsidP="00C016B8">
      <w:pPr>
        <w:numPr>
          <w:ilvl w:val="1"/>
          <w:numId w:val="31"/>
        </w:numPr>
        <w:spacing w:after="0" w:line="240" w:lineRule="auto"/>
        <w:ind w:left="0" w:right="-131"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PASŪTĪTĀJS apņemas nodrošināt specializēto transporta līdzekļu netraucētu piebraukšanu ar IZPILDĪTĀJU saskaņotās tvertņu atrašanās vietās, Pakalpojuma sniegšanas dienās. Gadījumā, ja tvertne(es) atrodas privātās teritorijās, tad Pakalpojuma sniegšanas dienās PASŪTĪTĀJS apņemas novietot tvertni(es) ārpus teritorijas, piebraucamā ceļa malā, ja Puses rakstiski nevienojas citādāk.</w:t>
      </w:r>
    </w:p>
    <w:p w14:paraId="13E2E950" w14:textId="77777777" w:rsidR="00C016B8" w:rsidRPr="00354F9C" w:rsidRDefault="00C016B8" w:rsidP="00C016B8">
      <w:pPr>
        <w:numPr>
          <w:ilvl w:val="1"/>
          <w:numId w:val="31"/>
        </w:numPr>
        <w:spacing w:after="0" w:line="240" w:lineRule="auto"/>
        <w:ind w:left="0" w:right="-131"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PASŪTĪTĀJS apņemas norādīt vietu SA tvertnes(</w:t>
      </w:r>
      <w:proofErr w:type="spellStart"/>
      <w:r w:rsidRPr="00354F9C">
        <w:rPr>
          <w:rFonts w:ascii="Book Antiqua" w:eastAsia="Book Antiqua" w:hAnsi="Book Antiqua" w:cs="Book Antiqua"/>
          <w:sz w:val="16"/>
          <w:szCs w:val="16"/>
          <w:lang w:eastAsia="lv-LV"/>
        </w:rPr>
        <w:t>ņu</w:t>
      </w:r>
      <w:proofErr w:type="spellEnd"/>
      <w:r w:rsidRPr="00354F9C">
        <w:rPr>
          <w:rFonts w:ascii="Book Antiqua" w:eastAsia="Book Antiqua" w:hAnsi="Book Antiqua" w:cs="Book Antiqua"/>
          <w:sz w:val="16"/>
          <w:szCs w:val="16"/>
          <w:lang w:eastAsia="lv-LV"/>
        </w:rPr>
        <w:t xml:space="preserve">) novietošanai, nepieciešamības gadījumā saskaņojot izvietošanas vietu ar zemes īpašnieku. </w:t>
      </w:r>
    </w:p>
    <w:p w14:paraId="031D5864" w14:textId="77777777" w:rsidR="00C016B8" w:rsidRPr="00354F9C" w:rsidRDefault="00C016B8" w:rsidP="00C016B8">
      <w:pPr>
        <w:numPr>
          <w:ilvl w:val="1"/>
          <w:numId w:val="31"/>
        </w:numPr>
        <w:spacing w:after="0" w:line="240" w:lineRule="auto"/>
        <w:ind w:left="0" w:right="-131"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PASŪTĪTĀJAM tvertnes novietošanas vieta ir jāsaskaņo ar IZPILDĪTĀJU. Ja IZPIDLĪTĀJS uzskata, ka tvertne nav novietota pieejamā vietā  tās iztukšošanai, tad IZPILDĪTĀJS līdz nākamajai izvešanas reizei norāda atbilstošu vietu un tā tiek uzskatīta par saskaņotu vietu.</w:t>
      </w:r>
    </w:p>
    <w:p w14:paraId="17D49BE5" w14:textId="77777777" w:rsidR="00C016B8" w:rsidRPr="00354F9C"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2.5. Ja PASŪTĪTĀJS vēlas mainīt kādu no Pakalpojuma sniegšanas nosacījumiem (piemēram, adresi, izvešanas grafiku, tvertņu skaitu, tilpumu un citus), tad PASŪTĪTĀJS iesniedz IZPILDĪTĀJAM rakstisku pieteikumu līdz attiecīgā mēneša 20. datumam. IZPILDĪTĀJS sniedz atbildi par iespēju nodrošināt attiecīgas izmaiņas Pakalpojumā, kuras stājas spēkā ne ātrāk kā no nākamā mēneša 1.datuma. </w:t>
      </w:r>
    </w:p>
    <w:p w14:paraId="526D5012" w14:textId="77777777" w:rsidR="00C016B8" w:rsidRPr="00354F9C"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2.6. PASŪTĪTĀJS apņemas nepārsniegt SA tvertņu celtspēju, kā arī SA tvertnēs neievietot: kvēlojošus, degošus, ugunsnedrošus un eksplozīvus priekšmetus, kā arī bīstamos atkritumus, šķidrus un </w:t>
      </w:r>
      <w:proofErr w:type="spellStart"/>
      <w:r w:rsidRPr="00354F9C">
        <w:rPr>
          <w:rFonts w:ascii="Book Antiqua" w:eastAsia="Book Antiqua" w:hAnsi="Book Antiqua" w:cs="Book Antiqua"/>
          <w:sz w:val="16"/>
          <w:szCs w:val="16"/>
          <w:lang w:eastAsia="lv-LV"/>
        </w:rPr>
        <w:t>lielgabarīta</w:t>
      </w:r>
      <w:proofErr w:type="spellEnd"/>
      <w:r w:rsidRPr="00354F9C">
        <w:rPr>
          <w:rFonts w:ascii="Book Antiqua" w:eastAsia="Book Antiqua" w:hAnsi="Book Antiqua" w:cs="Book Antiqua"/>
          <w:sz w:val="16"/>
          <w:szCs w:val="16"/>
          <w:lang w:eastAsia="lv-LV"/>
        </w:rPr>
        <w:t xml:space="preserve"> atkritumus, infekciozus atkritumus, būvgružus un citus remontdarbu un būvju nojaukšanas atkritumus, kā arī tādus atkritumus, kuriem atbilstoši normatīvajiem aktiem vai šim līgumam noteikta no SA atšķirīga apsaimniekošanas kārtība. Šādu atkritumu izvešanu PASŪTĪTĀJS var pasūtīt pie IZPILDĪTĀJA, noslēdzot atsevišķu vienošanos.</w:t>
      </w:r>
    </w:p>
    <w:p w14:paraId="46A5B601" w14:textId="77777777" w:rsidR="00C016B8" w:rsidRPr="00354F9C" w:rsidRDefault="00C016B8" w:rsidP="00C016B8">
      <w:pPr>
        <w:tabs>
          <w:tab w:val="left" w:pos="540"/>
          <w:tab w:val="left" w:pos="1174"/>
        </w:tabs>
        <w:spacing w:after="0" w:line="240" w:lineRule="auto"/>
        <w:ind w:right="-167"/>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2.7. PASŪTĪTĀJS apņemas nepieļaut radīto SA ilgstošu uzkrāšanos atkritumu radītāja vai valdītāja īpašumā, nodrošināt to regulāru savākšanu un nodošanu IZPILDĪTĀJAM, ņemot vērā īpašumā faktiski radīto atkritumu daudzumu (apjomu), bet ne retāk kā:</w:t>
      </w:r>
    </w:p>
    <w:p w14:paraId="5E441AAE" w14:textId="77777777" w:rsidR="00C016B8" w:rsidRPr="00354F9C" w:rsidRDefault="00C016B8" w:rsidP="00C016B8">
      <w:pPr>
        <w:pBdr>
          <w:top w:val="nil"/>
          <w:left w:val="nil"/>
          <w:bottom w:val="nil"/>
          <w:right w:val="nil"/>
          <w:between w:val="nil"/>
        </w:pBdr>
        <w:tabs>
          <w:tab w:val="left" w:pos="540"/>
          <w:tab w:val="left" w:pos="1174"/>
        </w:tabs>
        <w:spacing w:after="0" w:line="240" w:lineRule="auto"/>
        <w:ind w:right="-167"/>
        <w:jc w:val="both"/>
        <w:rPr>
          <w:rFonts w:ascii="Book Antiqua" w:eastAsia="Book Antiqua" w:hAnsi="Book Antiqua" w:cs="Book Antiqua"/>
          <w:color w:val="000000"/>
          <w:sz w:val="16"/>
          <w:szCs w:val="16"/>
          <w:lang w:eastAsia="lv-LV"/>
        </w:rPr>
      </w:pPr>
      <w:sdt>
        <w:sdtPr>
          <w:rPr>
            <w:rFonts w:ascii="Times New Roman" w:eastAsia="Times New Roman" w:hAnsi="Times New Roman" w:cs="Times New Roman"/>
            <w:sz w:val="24"/>
            <w:szCs w:val="24"/>
            <w:lang w:eastAsia="lv-LV"/>
          </w:rPr>
          <w:tag w:val="goog_rdk_1"/>
          <w:id w:val="-109741032"/>
        </w:sdtPr>
        <w:sdtContent/>
      </w:sdt>
      <w:r w:rsidRPr="00354F9C">
        <w:rPr>
          <w:rFonts w:ascii="Book Antiqua" w:eastAsia="Book Antiqua" w:hAnsi="Book Antiqua" w:cs="Book Antiqua"/>
          <w:color w:val="000000"/>
          <w:sz w:val="16"/>
          <w:szCs w:val="16"/>
          <w:highlight w:val="yellow"/>
          <w:lang w:eastAsia="lv-LV"/>
        </w:rPr>
        <w:t>[..]</w:t>
      </w:r>
    </w:p>
    <w:p w14:paraId="75C068A3" w14:textId="77777777" w:rsidR="00C016B8" w:rsidRPr="00354F9C" w:rsidRDefault="00C016B8" w:rsidP="00C016B8">
      <w:pPr>
        <w:pBdr>
          <w:top w:val="nil"/>
          <w:left w:val="nil"/>
          <w:bottom w:val="nil"/>
          <w:right w:val="nil"/>
          <w:between w:val="nil"/>
        </w:pBdr>
        <w:tabs>
          <w:tab w:val="left" w:pos="540"/>
          <w:tab w:val="left" w:pos="1174"/>
        </w:tabs>
        <w:spacing w:after="0" w:line="240" w:lineRule="auto"/>
        <w:ind w:right="-167"/>
        <w:jc w:val="both"/>
        <w:rPr>
          <w:rFonts w:ascii="Book Antiqua" w:eastAsia="Book Antiqua" w:hAnsi="Book Antiqua" w:cs="Book Antiqua"/>
          <w:color w:val="000000"/>
          <w:sz w:val="16"/>
          <w:szCs w:val="16"/>
          <w:lang w:eastAsia="lv-LV"/>
        </w:rPr>
      </w:pPr>
      <w:r w:rsidRPr="00354F9C">
        <w:rPr>
          <w:rFonts w:ascii="Book Antiqua" w:eastAsia="Book Antiqua" w:hAnsi="Book Antiqua" w:cs="Book Antiqua"/>
          <w:color w:val="000000"/>
          <w:sz w:val="16"/>
          <w:szCs w:val="16"/>
          <w:lang w:eastAsia="lv-LV"/>
        </w:rPr>
        <w:t xml:space="preserve">PASŪTĪTĀJS ir informēts, ka minimālais atkritumu tvertņu iztukšošanas biežums ir noteikts </w:t>
      </w:r>
      <w:r w:rsidRPr="00165EF5">
        <w:rPr>
          <w:rFonts w:ascii="Book Antiqua" w:eastAsia="Book Antiqua" w:hAnsi="Book Antiqua" w:cs="Book Antiqua"/>
          <w:color w:val="000000"/>
          <w:sz w:val="16"/>
          <w:szCs w:val="16"/>
          <w:highlight w:val="yellow"/>
          <w:lang w:eastAsia="lv-LV"/>
        </w:rPr>
        <w:t>[..]</w:t>
      </w:r>
      <w:r>
        <w:rPr>
          <w:rFonts w:ascii="Book Antiqua" w:eastAsia="Book Antiqua" w:hAnsi="Book Antiqua" w:cs="Book Antiqua"/>
          <w:color w:val="000000"/>
          <w:sz w:val="16"/>
          <w:szCs w:val="16"/>
          <w:lang w:eastAsia="lv-LV"/>
        </w:rPr>
        <w:t xml:space="preserve"> </w:t>
      </w:r>
      <w:r w:rsidRPr="00354F9C">
        <w:rPr>
          <w:rFonts w:ascii="Book Antiqua" w:eastAsia="Book Antiqua" w:hAnsi="Book Antiqua" w:cs="Book Antiqua"/>
          <w:color w:val="000000"/>
          <w:sz w:val="16"/>
          <w:szCs w:val="16"/>
          <w:lang w:eastAsia="lv-LV"/>
        </w:rPr>
        <w:t>pašvaldības</w:t>
      </w:r>
      <w:r w:rsidRPr="00CB190D">
        <w:rPr>
          <w:rFonts w:ascii="Book Antiqua" w:eastAsia="Book Antiqua" w:hAnsi="Book Antiqua" w:cs="Book Antiqua"/>
          <w:color w:val="000000"/>
          <w:sz w:val="16"/>
          <w:szCs w:val="16"/>
          <w:lang w:eastAsia="lv-LV"/>
        </w:rPr>
        <w:t xml:space="preserve">, tekstā saukta </w:t>
      </w:r>
      <w:r w:rsidRPr="00CB190D">
        <w:rPr>
          <w:rFonts w:ascii="Book Antiqua" w:eastAsia="Book Antiqua" w:hAnsi="Book Antiqua" w:cs="Book Antiqua"/>
          <w:color w:val="000000"/>
          <w:sz w:val="16"/>
          <w:szCs w:val="16"/>
          <w:lang w:eastAsia="lv-LV"/>
        </w:rPr>
        <w:t xml:space="preserve">“Pašvaldība”, </w:t>
      </w:r>
      <w:r w:rsidRPr="00354F9C">
        <w:rPr>
          <w:rFonts w:ascii="Book Antiqua" w:eastAsia="Book Antiqua" w:hAnsi="Book Antiqua" w:cs="Book Antiqua"/>
          <w:color w:val="000000"/>
          <w:sz w:val="16"/>
          <w:szCs w:val="16"/>
          <w:lang w:eastAsia="lv-LV"/>
        </w:rPr>
        <w:t>saistošajos noteikumos. PASŪTĪTĀJAM ir pienākums izvēlēties pašvaldības saistošajiem noteikumiem un radītajam atkritumu apjomam atbilstošu tvertnes tilpumu, skaitu un izvešanas biežumu.</w:t>
      </w:r>
    </w:p>
    <w:p w14:paraId="717B36D7" w14:textId="77777777" w:rsidR="00C016B8" w:rsidRPr="00354F9C" w:rsidRDefault="00C016B8" w:rsidP="00C016B8">
      <w:pPr>
        <w:pBdr>
          <w:top w:val="nil"/>
          <w:left w:val="nil"/>
          <w:bottom w:val="nil"/>
          <w:right w:val="nil"/>
          <w:between w:val="nil"/>
        </w:pBdr>
        <w:tabs>
          <w:tab w:val="left" w:pos="1174"/>
        </w:tabs>
        <w:spacing w:after="0" w:line="240" w:lineRule="auto"/>
        <w:ind w:right="-167"/>
        <w:jc w:val="both"/>
        <w:rPr>
          <w:rFonts w:ascii="Book Antiqua" w:eastAsia="Book Antiqua" w:hAnsi="Book Antiqua" w:cs="Book Antiqua"/>
          <w:color w:val="000000"/>
          <w:sz w:val="16"/>
          <w:szCs w:val="16"/>
          <w:lang w:eastAsia="lv-LV"/>
        </w:rPr>
      </w:pPr>
      <w:r w:rsidRPr="00354F9C">
        <w:rPr>
          <w:rFonts w:ascii="Book Antiqua" w:eastAsia="Book Antiqua" w:hAnsi="Book Antiqua" w:cs="Book Antiqua"/>
          <w:color w:val="000000"/>
          <w:sz w:val="16"/>
          <w:szCs w:val="16"/>
          <w:lang w:eastAsia="lv-LV"/>
        </w:rPr>
        <w:t>2.8. PASŪTĪTĀJS ir tiesīgs saņemt sekojošus papildpakalpojumus iepriekš vienojoties par atkritumu uzkrāšanas kārtību un izvešanas vai PAKALPOJUMA sniegšanas laiku (EUR ar PVN):</w:t>
      </w:r>
    </w:p>
    <w:p w14:paraId="1EF3B93D" w14:textId="77777777" w:rsidR="00C016B8" w:rsidRPr="00354F9C" w:rsidRDefault="00C016B8" w:rsidP="00C016B8">
      <w:pPr>
        <w:spacing w:after="0" w:line="240" w:lineRule="auto"/>
        <w:rPr>
          <w:rFonts w:ascii="Book Antiqua" w:eastAsia="Book Antiqua" w:hAnsi="Book Antiqua" w:cs="Book Antiqua"/>
          <w:b/>
          <w:sz w:val="16"/>
          <w:szCs w:val="16"/>
          <w:lang w:eastAsia="lv-LV"/>
        </w:rPr>
      </w:pPr>
      <w:r w:rsidRPr="00354F9C">
        <w:rPr>
          <w:rFonts w:ascii="Book Antiqua" w:eastAsia="Book Antiqua" w:hAnsi="Book Antiqua" w:cs="Book Antiqua"/>
          <w:b/>
          <w:sz w:val="16"/>
          <w:szCs w:val="16"/>
          <w:highlight w:val="yellow"/>
          <w:lang w:eastAsia="lv-LV"/>
        </w:rPr>
        <w:t>[..]</w:t>
      </w:r>
    </w:p>
    <w:p w14:paraId="071618A1" w14:textId="77777777" w:rsidR="00C016B8" w:rsidRDefault="00C016B8" w:rsidP="00C016B8">
      <w:pPr>
        <w:pBdr>
          <w:top w:val="nil"/>
          <w:left w:val="nil"/>
          <w:bottom w:val="nil"/>
          <w:right w:val="nil"/>
          <w:between w:val="nil"/>
        </w:pBdr>
        <w:tabs>
          <w:tab w:val="left" w:pos="1174"/>
        </w:tabs>
        <w:spacing w:after="0" w:line="240" w:lineRule="auto"/>
        <w:ind w:right="-167"/>
        <w:jc w:val="both"/>
        <w:rPr>
          <w:rFonts w:ascii="Book Antiqua" w:eastAsia="Book Antiqua" w:hAnsi="Book Antiqua" w:cs="Book Antiqua"/>
          <w:color w:val="000000"/>
          <w:sz w:val="16"/>
          <w:szCs w:val="16"/>
          <w:lang w:eastAsia="lv-LV"/>
        </w:rPr>
      </w:pPr>
      <w:r w:rsidRPr="00CB190D">
        <w:rPr>
          <w:rFonts w:ascii="Book Antiqua" w:eastAsia="Book Antiqua" w:hAnsi="Book Antiqua" w:cs="Book Antiqua"/>
          <w:color w:val="000000"/>
          <w:sz w:val="16"/>
          <w:szCs w:val="16"/>
          <w:lang w:eastAsia="lv-LV"/>
        </w:rPr>
        <w:t>2.9. PASŪTĪTĀJAM ir pienākums iekļauties Pašvaldības organizētajā atkritumu apsaimniekošanas, tai skaitā dalītas sadzīves atkritumu apsaimniekošanas, sistēmā, tostarp neievietot nešķirotus SA dalīti savākto atkritumu tvertnēs.</w:t>
      </w:r>
    </w:p>
    <w:p w14:paraId="75BB8631" w14:textId="77777777" w:rsidR="00C016B8" w:rsidRPr="00354F9C" w:rsidRDefault="00C016B8" w:rsidP="00C016B8">
      <w:pPr>
        <w:pBdr>
          <w:top w:val="nil"/>
          <w:left w:val="nil"/>
          <w:bottom w:val="nil"/>
          <w:right w:val="nil"/>
          <w:between w:val="nil"/>
        </w:pBdr>
        <w:tabs>
          <w:tab w:val="left" w:pos="1174"/>
        </w:tabs>
        <w:spacing w:after="0" w:line="240" w:lineRule="auto"/>
        <w:ind w:right="-167"/>
        <w:jc w:val="both"/>
        <w:rPr>
          <w:rFonts w:ascii="Book Antiqua" w:eastAsia="Book Antiqua" w:hAnsi="Book Antiqua" w:cs="Book Antiqua"/>
          <w:color w:val="000000"/>
          <w:sz w:val="16"/>
          <w:szCs w:val="16"/>
          <w:lang w:eastAsia="lv-LV"/>
        </w:rPr>
      </w:pPr>
    </w:p>
    <w:p w14:paraId="3617FE5D" w14:textId="77777777" w:rsidR="00C016B8" w:rsidRPr="00354F9C" w:rsidRDefault="00C016B8" w:rsidP="00C016B8">
      <w:pPr>
        <w:numPr>
          <w:ilvl w:val="0"/>
          <w:numId w:val="31"/>
        </w:numPr>
        <w:tabs>
          <w:tab w:val="left" w:pos="360"/>
          <w:tab w:val="left" w:pos="540"/>
          <w:tab w:val="left" w:pos="1152"/>
        </w:tabs>
        <w:spacing w:before="60" w:after="0" w:line="240" w:lineRule="auto"/>
        <w:ind w:left="0" w:right="-167" w:firstLine="0"/>
        <w:jc w:val="both"/>
        <w:rPr>
          <w:rFonts w:ascii="Book Antiqua" w:eastAsia="Book Antiqua" w:hAnsi="Book Antiqua" w:cs="Book Antiqua"/>
          <w:b/>
          <w:sz w:val="16"/>
          <w:szCs w:val="16"/>
          <w:lang w:eastAsia="lv-LV"/>
        </w:rPr>
      </w:pPr>
      <w:r w:rsidRPr="00354F9C">
        <w:rPr>
          <w:rFonts w:ascii="Book Antiqua" w:eastAsia="Book Antiqua" w:hAnsi="Book Antiqua" w:cs="Book Antiqua"/>
          <w:b/>
          <w:sz w:val="16"/>
          <w:szCs w:val="16"/>
          <w:u w:val="single"/>
          <w:lang w:eastAsia="lv-LV"/>
        </w:rPr>
        <w:t>IZPILDĪTĀJA TIESĪBAS UN PIENĀKUMI</w:t>
      </w:r>
    </w:p>
    <w:p w14:paraId="5185F34D" w14:textId="77777777" w:rsidR="00C016B8" w:rsidRPr="00354F9C" w:rsidRDefault="00C016B8" w:rsidP="00C016B8">
      <w:pPr>
        <w:numPr>
          <w:ilvl w:val="1"/>
          <w:numId w:val="31"/>
        </w:numPr>
        <w:tabs>
          <w:tab w:val="left" w:pos="360"/>
          <w:tab w:val="left" w:pos="540"/>
          <w:tab w:val="left" w:pos="1174"/>
        </w:tabs>
        <w:spacing w:after="0" w:line="240" w:lineRule="auto"/>
        <w:ind w:left="0" w:right="-16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IZPILDĪTĀJAM ir pienākums sniegt Pakalpojumus kvalitatīvi, atbilstoši </w:t>
      </w:r>
      <w:proofErr w:type="spellStart"/>
      <w:r>
        <w:rPr>
          <w:rFonts w:ascii="Book Antiqua" w:eastAsia="Book Antiqua" w:hAnsi="Book Antiqua" w:cs="Book Antiqua"/>
          <w:sz w:val="16"/>
          <w:szCs w:val="16"/>
          <w:lang w:eastAsia="lv-LV"/>
        </w:rPr>
        <w:t>P</w:t>
      </w:r>
      <w:r w:rsidRPr="00354F9C">
        <w:rPr>
          <w:rFonts w:ascii="Book Antiqua" w:eastAsia="Book Antiqua" w:hAnsi="Book Antiqua" w:cs="Book Antiqua"/>
          <w:sz w:val="16"/>
          <w:szCs w:val="16"/>
          <w:lang w:eastAsia="lv-LV"/>
        </w:rPr>
        <w:t>ašvaldībasorganizētās</w:t>
      </w:r>
      <w:proofErr w:type="spellEnd"/>
      <w:r w:rsidRPr="00354F9C">
        <w:rPr>
          <w:rFonts w:ascii="Book Antiqua" w:eastAsia="Book Antiqua" w:hAnsi="Book Antiqua" w:cs="Book Antiqua"/>
          <w:sz w:val="16"/>
          <w:szCs w:val="16"/>
          <w:lang w:eastAsia="lv-LV"/>
        </w:rPr>
        <w:t xml:space="preserve"> iepirkuma procedūras dokumentiem un vides aizsardzības institūciju izdotajām atkritumu apsaimniekošanas atļaujām.  </w:t>
      </w:r>
    </w:p>
    <w:p w14:paraId="1AD3AFAF" w14:textId="77777777" w:rsidR="00C016B8" w:rsidRPr="00354F9C" w:rsidRDefault="00C016B8" w:rsidP="00C016B8">
      <w:pPr>
        <w:numPr>
          <w:ilvl w:val="1"/>
          <w:numId w:val="31"/>
        </w:numPr>
        <w:tabs>
          <w:tab w:val="left" w:pos="360"/>
          <w:tab w:val="left" w:pos="1152"/>
        </w:tabs>
        <w:spacing w:after="0" w:line="240" w:lineRule="auto"/>
        <w:ind w:left="0" w:right="-16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IZPILDĪTĀJAM ir tiesības nesniegt Pakalpojumu saskaņotajā laikā, ja apstākļi (piem., ceļa seguma stāvoklis ir neatbilstošs tā autotransportam, ļoti zema gaisa temperatūra utt.) var radīt risku PASŪTĪTĀJA vai IZPILDĪTĀJA īpašumam, vai cilvēku veselībai. Jebkurā gadījumā IZPILDĪTĀJS dara visu iespējamo, lai tomēr sniegtu Pakalpojumu un iespēju robežās brīdina PASŪTĪTĀJU par iespējamo Pakalpojumu nesniegšanu laikā. Šajā gadījumā IZPILDĪTĀJS neuzņemas atbildību par līguma saistību neizpildi.</w:t>
      </w:r>
    </w:p>
    <w:p w14:paraId="460796D4" w14:textId="77777777" w:rsidR="00C016B8" w:rsidRPr="00354F9C" w:rsidRDefault="00C016B8" w:rsidP="00C016B8">
      <w:pPr>
        <w:numPr>
          <w:ilvl w:val="1"/>
          <w:numId w:val="31"/>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IZPILDĪTĀJAM ir tiesības nesniegt Pakalpojumu, ja PASŪTĪTĀJS ir pārkāpis šī līguma noteikumus (nav pieejas SA tvertnei, SA sastāvs, tā uzkrāšana neatbilst šī līguma noteikumiem utt.). Šajā gadījumā IZPILDĪTĀJA pienākums ir veikt </w:t>
      </w:r>
      <w:proofErr w:type="spellStart"/>
      <w:r w:rsidRPr="00354F9C">
        <w:rPr>
          <w:rFonts w:ascii="Book Antiqua" w:eastAsia="Book Antiqua" w:hAnsi="Book Antiqua" w:cs="Book Antiqua"/>
          <w:sz w:val="16"/>
          <w:szCs w:val="16"/>
          <w:lang w:eastAsia="lv-LV"/>
        </w:rPr>
        <w:t>fotofiksāciju</w:t>
      </w:r>
      <w:proofErr w:type="spellEnd"/>
      <w:r w:rsidRPr="00354F9C">
        <w:rPr>
          <w:rFonts w:ascii="Book Antiqua" w:eastAsia="Book Antiqua" w:hAnsi="Book Antiqua" w:cs="Book Antiqua"/>
          <w:sz w:val="16"/>
          <w:szCs w:val="16"/>
          <w:lang w:eastAsia="lv-LV"/>
        </w:rPr>
        <w:t xml:space="preserve"> un PASŪTĪTĀJS uzņemas atbildību par līguma saistību neizpildi un apmaksā IZPILDĪTĀJA izrakstīto rēķinu.</w:t>
      </w:r>
    </w:p>
    <w:p w14:paraId="2C321D15" w14:textId="77777777" w:rsidR="00C016B8" w:rsidRPr="00354F9C" w:rsidRDefault="00C016B8" w:rsidP="00C016B8">
      <w:pPr>
        <w:numPr>
          <w:ilvl w:val="1"/>
          <w:numId w:val="31"/>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Ja IZPILDĪTĀJS tehnisku iemeslu dēļ nevar sniegt Pakalpojumu saskaņā ar grafiku vai saskaņotajā termiņā, IZPILDĪTĀJS drīkst pārcelt pakalpojumu uz nākamo dienu (saskaņā ar SA izvešanas grafiku), vai kādu citu dienu, par kuru vienojas ar PASŪTĪTĀJU, nesamazinot PASŪTĪTĀJA grafikā noteikto SA izvešanas reižu skaitu. </w:t>
      </w:r>
    </w:p>
    <w:p w14:paraId="19926ED8" w14:textId="77777777" w:rsidR="00C016B8" w:rsidRPr="00354F9C" w:rsidRDefault="00C016B8" w:rsidP="00C016B8">
      <w:pPr>
        <w:numPr>
          <w:ilvl w:val="1"/>
          <w:numId w:val="31"/>
        </w:numPr>
        <w:tabs>
          <w:tab w:val="left" w:pos="360"/>
          <w:tab w:val="left" w:pos="1152"/>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IZPILDĪTĀJS apņemas: </w:t>
      </w:r>
    </w:p>
    <w:p w14:paraId="21B3217F" w14:textId="77777777" w:rsidR="00C016B8" w:rsidRPr="00354F9C"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3.5.1. saudzīgi izturēties pret PASŪTĪTĀJA objektiem (zaļo zonu, apstādījumiem, sētām un iežogojumiem), zaudējumu radīšanas gadījumā tos atlīdzināt faktiskā apmērā;</w:t>
      </w:r>
    </w:p>
    <w:p w14:paraId="7018D47C" w14:textId="77777777" w:rsidR="00C016B8" w:rsidRPr="00354F9C"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3.5.2. savlaicīgi un par saviem līdzekļiem veikt SA tvertņu nomaiņu un/vai remontu, ja bojājumi radušies IZPILDĪTĀJA vainas dēļ vai tvertņu dabiska nolietojuma dēļ;</w:t>
      </w:r>
    </w:p>
    <w:p w14:paraId="039C809A" w14:textId="77777777" w:rsidR="00C016B8" w:rsidRPr="00354F9C"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3.5.3. nodrošināt SA tvertņu iztukšošanas laikā izbirušo atkritumu savākšanu, izņemot gadījumus, kad tvertne bijusi pārkrauta un/vai vāks nav aizvērts.</w:t>
      </w:r>
    </w:p>
    <w:p w14:paraId="25FE489F" w14:textId="77777777" w:rsidR="00C016B8" w:rsidRPr="00354F9C" w:rsidRDefault="00C016B8" w:rsidP="00C016B8">
      <w:pPr>
        <w:tabs>
          <w:tab w:val="left" w:pos="180"/>
        </w:tabs>
        <w:spacing w:after="0" w:line="240" w:lineRule="auto"/>
        <w:ind w:right="-56"/>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3.5.4. nodrošināt SA tvertņu iekšpuses mazgāšanu ar dezinficējošu šķīdumu pēc nepieciešamības, bet ne retāk kā  </w:t>
      </w:r>
      <w:r w:rsidRPr="00354F9C">
        <w:rPr>
          <w:rFonts w:ascii="Book Antiqua" w:eastAsia="Book Antiqua" w:hAnsi="Book Antiqua" w:cs="Book Antiqua"/>
          <w:sz w:val="16"/>
          <w:szCs w:val="16"/>
          <w:highlight w:val="yellow"/>
          <w:lang w:eastAsia="lv-LV"/>
        </w:rPr>
        <w:t>[..]</w:t>
      </w:r>
      <w:r w:rsidRPr="00354F9C">
        <w:rPr>
          <w:rFonts w:ascii="Book Antiqua" w:eastAsia="Book Antiqua" w:hAnsi="Book Antiqua" w:cs="Book Antiqua"/>
          <w:sz w:val="16"/>
          <w:szCs w:val="16"/>
          <w:lang w:eastAsia="lv-LV"/>
        </w:rPr>
        <w:t xml:space="preserve"> reizes gadā;</w:t>
      </w:r>
    </w:p>
    <w:p w14:paraId="2734C9D7" w14:textId="77777777" w:rsidR="00C016B8" w:rsidRPr="00354F9C" w:rsidRDefault="00C016B8" w:rsidP="00C016B8">
      <w:pPr>
        <w:numPr>
          <w:ilvl w:val="1"/>
          <w:numId w:val="31"/>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IZPILDĪTĀJAM ir tiesības mainīt Pakalpojuma sniegšanas grafiku, un tehnoloģiju, par to rakstiski paziņojot PASŪTĪTĀJAM vismaz vienu kalendāro nedēļu iepriekš. </w:t>
      </w:r>
    </w:p>
    <w:p w14:paraId="2F2FFAEC" w14:textId="77777777" w:rsidR="00C016B8" w:rsidRPr="00354F9C" w:rsidRDefault="00C016B8" w:rsidP="00C016B8">
      <w:pPr>
        <w:numPr>
          <w:ilvl w:val="1"/>
          <w:numId w:val="31"/>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color w:val="000000"/>
          <w:sz w:val="16"/>
          <w:szCs w:val="16"/>
          <w:lang w:eastAsia="lv-LV"/>
        </w:rPr>
        <w:lastRenderedPageBreak/>
        <w:t xml:space="preserve">IZPILDĪTĀJS rakstiski informē </w:t>
      </w:r>
      <w:r w:rsidRPr="00354F9C">
        <w:rPr>
          <w:rFonts w:ascii="Book Antiqua" w:eastAsia="Book Antiqua" w:hAnsi="Book Antiqua" w:cs="Book Antiqua"/>
          <w:smallCaps/>
          <w:color w:val="000000"/>
          <w:sz w:val="16"/>
          <w:szCs w:val="16"/>
          <w:lang w:eastAsia="lv-LV"/>
        </w:rPr>
        <w:t>PASŪTĪTĀJU</w:t>
      </w:r>
      <w:r w:rsidRPr="00354F9C">
        <w:rPr>
          <w:rFonts w:ascii="Book Antiqua" w:eastAsia="Book Antiqua" w:hAnsi="Book Antiqua" w:cs="Book Antiqua"/>
          <w:color w:val="000000"/>
          <w:sz w:val="16"/>
          <w:szCs w:val="16"/>
          <w:lang w:eastAsia="lv-LV"/>
        </w:rPr>
        <w:t xml:space="preserve"> par atkritumu apsaimniekošanas maksas izmaiņām.  Atkritumu </w:t>
      </w:r>
      <w:r w:rsidRPr="00354F9C">
        <w:rPr>
          <w:rFonts w:ascii="Book Antiqua" w:eastAsia="Book Antiqua" w:hAnsi="Book Antiqua" w:cs="Book Antiqua"/>
          <w:sz w:val="16"/>
          <w:szCs w:val="16"/>
          <w:lang w:eastAsia="lv-LV"/>
        </w:rPr>
        <w:t>apsaimniekošanas maksa var tikt mainīta saskaņā ar iepirkuma līgumu, kas noslēgts starp IZPILDĪTĀJU un Pašvaldību, vai normatīvajiem aktiem.</w:t>
      </w:r>
    </w:p>
    <w:p w14:paraId="5EBA03F4" w14:textId="77777777" w:rsidR="00C016B8" w:rsidRPr="00354F9C" w:rsidRDefault="00C016B8" w:rsidP="00C016B8">
      <w:pPr>
        <w:numPr>
          <w:ilvl w:val="1"/>
          <w:numId w:val="31"/>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IZPILDĪTĀJAM ir tiesības pārtraukt Pakalpojumu sniegšanu, par to rakstiski paziņojot PASŪTĪTĀJAM 14 (četrpadsmit) dienas iepriekš, ja PASŪTĪTĀJS ir nokavējis rēķina apmaksu vai arī jebkādā citādā veidā būtiski pārkāpj šī līguma noteikumus. Pakalpojums tiek turpināts pēc pārkāpuma novēršanas. </w:t>
      </w:r>
    </w:p>
    <w:p w14:paraId="213687C7" w14:textId="77777777" w:rsidR="00C016B8" w:rsidRPr="00354F9C" w:rsidRDefault="00C016B8" w:rsidP="00C016B8">
      <w:pPr>
        <w:numPr>
          <w:ilvl w:val="1"/>
          <w:numId w:val="31"/>
        </w:numPr>
        <w:tabs>
          <w:tab w:val="left" w:pos="360"/>
          <w:tab w:val="left" w:pos="1080"/>
        </w:tabs>
        <w:spacing w:after="0" w:line="240" w:lineRule="auto"/>
        <w:ind w:left="0" w:right="-56"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IZPILDĪTĀJS nav atbildīgs par SA tvertnes iztukšošanu pilnībā, ja SA ir iesaluši, salipuši vai sablīvēti.</w:t>
      </w:r>
    </w:p>
    <w:p w14:paraId="4403927E" w14:textId="77777777" w:rsidR="00C016B8" w:rsidRPr="00354F9C" w:rsidRDefault="00C016B8" w:rsidP="00C016B8">
      <w:pPr>
        <w:tabs>
          <w:tab w:val="left" w:pos="1080"/>
        </w:tabs>
        <w:spacing w:after="0" w:line="240" w:lineRule="auto"/>
        <w:ind w:right="-56"/>
        <w:jc w:val="both"/>
        <w:rPr>
          <w:rFonts w:ascii="Book Antiqua" w:eastAsia="Book Antiqua" w:hAnsi="Book Antiqua" w:cs="Book Antiqua"/>
          <w:sz w:val="16"/>
          <w:szCs w:val="16"/>
          <w:lang w:eastAsia="lv-LV"/>
        </w:rPr>
      </w:pPr>
    </w:p>
    <w:p w14:paraId="5817C443" w14:textId="77777777" w:rsidR="00C016B8" w:rsidRPr="00DE2575" w:rsidRDefault="00C016B8" w:rsidP="00C016B8">
      <w:pPr>
        <w:numPr>
          <w:ilvl w:val="0"/>
          <w:numId w:val="31"/>
        </w:numPr>
        <w:tabs>
          <w:tab w:val="left" w:pos="540"/>
        </w:tabs>
        <w:spacing w:before="60" w:after="0" w:line="240" w:lineRule="auto"/>
        <w:ind w:right="-167"/>
        <w:jc w:val="both"/>
        <w:rPr>
          <w:rFonts w:ascii="Book Antiqua" w:eastAsia="Book Antiqua" w:hAnsi="Book Antiqua" w:cs="Book Antiqua"/>
          <w:b/>
          <w:sz w:val="16"/>
          <w:szCs w:val="16"/>
          <w:u w:val="single"/>
          <w:lang w:eastAsia="lv-LV"/>
        </w:rPr>
      </w:pPr>
      <w:r w:rsidRPr="00DE2575">
        <w:rPr>
          <w:rFonts w:ascii="Book Antiqua" w:eastAsia="Book Antiqua" w:hAnsi="Book Antiqua" w:cs="Book Antiqua"/>
          <w:b/>
          <w:sz w:val="16"/>
          <w:szCs w:val="16"/>
          <w:u w:val="single"/>
          <w:lang w:eastAsia="lv-LV"/>
        </w:rPr>
        <w:t>PAKALPOJUMU SNIEGŠANAS KĀRTĪBA</w:t>
      </w:r>
    </w:p>
    <w:p w14:paraId="22D12C09" w14:textId="77777777" w:rsidR="00C016B8" w:rsidRPr="00DE2575"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DE2575">
        <w:rPr>
          <w:rFonts w:ascii="Book Antiqua" w:eastAsia="Book Antiqua" w:hAnsi="Book Antiqua" w:cs="Book Antiqua"/>
          <w:sz w:val="16"/>
          <w:szCs w:val="16"/>
          <w:lang w:eastAsia="lv-LV"/>
        </w:rPr>
        <w:t xml:space="preserve">Pakalpojumi tiek sniegti saskaņā ar SA izvešanas grafiku. </w:t>
      </w:r>
    </w:p>
    <w:p w14:paraId="4D932C1C" w14:textId="77777777" w:rsidR="00C016B8" w:rsidRPr="00165EF5" w:rsidRDefault="00C016B8" w:rsidP="00C016B8">
      <w:pPr>
        <w:pStyle w:val="Sarakstarindkopa"/>
        <w:numPr>
          <w:ilvl w:val="1"/>
          <w:numId w:val="31"/>
        </w:numPr>
        <w:spacing w:after="0" w:line="240" w:lineRule="auto"/>
        <w:ind w:left="0" w:firstLine="0"/>
        <w:jc w:val="both"/>
        <w:rPr>
          <w:rFonts w:ascii="Book Antiqua" w:eastAsia="Times New Roman" w:hAnsi="Book Antiqua" w:cs="Times New Roman"/>
          <w:sz w:val="16"/>
          <w:szCs w:val="16"/>
          <w:lang w:eastAsia="lv-LV"/>
        </w:rPr>
      </w:pPr>
      <w:r w:rsidRPr="000A514B">
        <w:rPr>
          <w:rFonts w:ascii="Book Antiqua" w:eastAsia="Times New Roman" w:hAnsi="Book Antiqua" w:cs="Times New Roman"/>
          <w:sz w:val="16"/>
          <w:szCs w:val="16"/>
          <w:lang w:eastAsia="lv-LV"/>
        </w:rPr>
        <w:t xml:space="preserve">Gadījumā, ja atkritumu izvešana nav nepieciešama saskaņā ar SA izvešanas grafiku, PASŪTĪTĀJS ir tiesīgs atteikt saskaņā ar grafiku paredzēto atkritumu izvešanu, par to informējot IZPILDĪTĀJU </w:t>
      </w:r>
      <w:r>
        <w:rPr>
          <w:rFonts w:ascii="Book Antiqua" w:eastAsia="Times New Roman" w:hAnsi="Book Antiqua" w:cs="Times New Roman"/>
          <w:sz w:val="16"/>
          <w:szCs w:val="16"/>
          <w:lang w:eastAsia="lv-LV"/>
        </w:rPr>
        <w:t xml:space="preserve">vienu dienu (līdz </w:t>
      </w:r>
      <w:r w:rsidRPr="000A514B">
        <w:rPr>
          <w:rFonts w:ascii="Book Antiqua" w:eastAsia="Times New Roman" w:hAnsi="Book Antiqua" w:cs="Times New Roman"/>
          <w:sz w:val="16"/>
          <w:szCs w:val="16"/>
          <w:lang w:eastAsia="lv-LV"/>
        </w:rPr>
        <w:t>plkst.12.00</w:t>
      </w:r>
      <w:r>
        <w:rPr>
          <w:rFonts w:ascii="Book Antiqua" w:eastAsia="Times New Roman" w:hAnsi="Book Antiqua" w:cs="Times New Roman"/>
          <w:sz w:val="16"/>
          <w:szCs w:val="16"/>
          <w:lang w:eastAsia="lv-LV"/>
        </w:rPr>
        <w:t>) pirms plānotās Pakalpojuma sniegšanas dienas</w:t>
      </w:r>
      <w:r w:rsidRPr="000A514B">
        <w:rPr>
          <w:rFonts w:ascii="Book Antiqua" w:eastAsia="Times New Roman" w:hAnsi="Book Antiqua" w:cs="Times New Roman"/>
          <w:sz w:val="16"/>
          <w:szCs w:val="16"/>
          <w:lang w:eastAsia="lv-LV"/>
        </w:rPr>
        <w:t xml:space="preserve">. </w:t>
      </w:r>
      <w:r>
        <w:rPr>
          <w:rFonts w:ascii="Book Antiqua" w:eastAsia="Times New Roman" w:hAnsi="Book Antiqua" w:cs="Times New Roman"/>
          <w:sz w:val="16"/>
          <w:szCs w:val="16"/>
          <w:lang w:eastAsia="lv-LV"/>
        </w:rPr>
        <w:t xml:space="preserve">Šajā punktā paredzētās tiesības atteikties no atkritumu izvešanas ir piemērojamas, ņemot vērā </w:t>
      </w:r>
      <w:r w:rsidRPr="000A514B">
        <w:rPr>
          <w:rFonts w:ascii="Book Antiqua" w:eastAsia="Times New Roman" w:hAnsi="Book Antiqua" w:cs="Times New Roman"/>
          <w:sz w:val="16"/>
          <w:szCs w:val="16"/>
          <w:lang w:eastAsia="lv-LV"/>
        </w:rPr>
        <w:t>pašvaldības saistoš</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noteikum</w:t>
      </w:r>
      <w:r>
        <w:rPr>
          <w:rFonts w:ascii="Book Antiqua" w:eastAsia="Times New Roman" w:hAnsi="Book Antiqua" w:cs="Times New Roman"/>
          <w:sz w:val="16"/>
          <w:szCs w:val="16"/>
          <w:lang w:eastAsia="lv-LV"/>
        </w:rPr>
        <w:t xml:space="preserve">u nosacījumus attiecībā uz </w:t>
      </w:r>
      <w:r w:rsidRPr="000A514B">
        <w:rPr>
          <w:rFonts w:ascii="Book Antiqua" w:eastAsia="Times New Roman" w:hAnsi="Book Antiqua" w:cs="Times New Roman"/>
          <w:sz w:val="16"/>
          <w:szCs w:val="16"/>
          <w:lang w:eastAsia="lv-LV"/>
        </w:rPr>
        <w:t>minimāl</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atkrit</w:t>
      </w:r>
      <w:r>
        <w:rPr>
          <w:rFonts w:ascii="Book Antiqua" w:eastAsia="Times New Roman" w:hAnsi="Book Antiqua" w:cs="Times New Roman"/>
          <w:sz w:val="16"/>
          <w:szCs w:val="16"/>
          <w:lang w:eastAsia="lv-LV"/>
        </w:rPr>
        <w:t xml:space="preserve">umu tvertņu iztukšošanas biežumu. Ja, atsakot atkritumu izvešanu, tiktu pārkāpti noteikumi par </w:t>
      </w:r>
      <w:r w:rsidRPr="000A514B">
        <w:rPr>
          <w:rFonts w:ascii="Book Antiqua" w:eastAsia="Times New Roman" w:hAnsi="Book Antiqua" w:cs="Times New Roman"/>
          <w:sz w:val="16"/>
          <w:szCs w:val="16"/>
          <w:lang w:eastAsia="lv-LV"/>
        </w:rPr>
        <w:t>minimāl</w:t>
      </w:r>
      <w:r>
        <w:rPr>
          <w:rFonts w:ascii="Book Antiqua" w:eastAsia="Times New Roman" w:hAnsi="Book Antiqua" w:cs="Times New Roman"/>
          <w:sz w:val="16"/>
          <w:szCs w:val="16"/>
          <w:lang w:eastAsia="lv-LV"/>
        </w:rPr>
        <w:t xml:space="preserve">o </w:t>
      </w:r>
      <w:r w:rsidRPr="000A514B">
        <w:rPr>
          <w:rFonts w:ascii="Book Antiqua" w:eastAsia="Times New Roman" w:hAnsi="Book Antiqua" w:cs="Times New Roman"/>
          <w:sz w:val="16"/>
          <w:szCs w:val="16"/>
          <w:lang w:eastAsia="lv-LV"/>
        </w:rPr>
        <w:t>atkrit</w:t>
      </w:r>
      <w:r>
        <w:rPr>
          <w:rFonts w:ascii="Book Antiqua" w:eastAsia="Times New Roman" w:hAnsi="Book Antiqua" w:cs="Times New Roman"/>
          <w:sz w:val="16"/>
          <w:szCs w:val="16"/>
          <w:lang w:eastAsia="lv-LV"/>
        </w:rPr>
        <w:t xml:space="preserve">umu tvertņu iztukšošanas biežumu, PASŪTĪTĀJS ir tiesīgs, saskaņojot ar IZPILDĪTĀJU, lūgt </w:t>
      </w:r>
      <w:r w:rsidRPr="000A514B">
        <w:rPr>
          <w:rFonts w:ascii="Book Antiqua" w:eastAsia="Times New Roman" w:hAnsi="Book Antiqua" w:cs="Times New Roman"/>
          <w:sz w:val="16"/>
          <w:szCs w:val="16"/>
          <w:lang w:eastAsia="lv-LV"/>
        </w:rPr>
        <w:t>SA izvešanas</w:t>
      </w:r>
      <w:r>
        <w:rPr>
          <w:rFonts w:ascii="Book Antiqua" w:eastAsia="Times New Roman" w:hAnsi="Book Antiqua" w:cs="Times New Roman"/>
          <w:sz w:val="16"/>
          <w:szCs w:val="16"/>
          <w:lang w:eastAsia="lv-LV"/>
        </w:rPr>
        <w:t xml:space="preserve"> pārcelšanu uz citu dienu nevis atteikties no </w:t>
      </w:r>
      <w:r w:rsidRPr="00D22263">
        <w:rPr>
          <w:rFonts w:ascii="Book Antiqua" w:eastAsia="Times New Roman" w:hAnsi="Book Antiqua" w:cs="Times New Roman"/>
          <w:sz w:val="16"/>
          <w:szCs w:val="16"/>
          <w:lang w:eastAsia="lv-LV"/>
        </w:rPr>
        <w:t>SA izvešanas</w:t>
      </w:r>
      <w:r>
        <w:rPr>
          <w:rFonts w:ascii="Book Antiqua" w:eastAsia="Times New Roman" w:hAnsi="Book Antiqua" w:cs="Times New Roman"/>
          <w:sz w:val="16"/>
          <w:szCs w:val="16"/>
          <w:lang w:eastAsia="lv-LV"/>
        </w:rPr>
        <w:t xml:space="preserve"> vispār.</w:t>
      </w:r>
    </w:p>
    <w:p w14:paraId="22101C05" w14:textId="77777777" w:rsidR="00C016B8" w:rsidRPr="00DE2575"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DE2575">
        <w:rPr>
          <w:rFonts w:ascii="Book Antiqua" w:eastAsia="Book Antiqua" w:hAnsi="Book Antiqua" w:cs="Book Antiqua"/>
          <w:sz w:val="16"/>
          <w:szCs w:val="16"/>
          <w:lang w:eastAsia="lv-LV"/>
        </w:rPr>
        <w:t xml:space="preserve">Jebkuru papildus SA apjomu izvešanu PASŪTĪTĀJS piesaka IZPILDĪTĀJAM vismaz 2 (divas) darba dienas pirms plānotās Pakalpojuma sniegšanas dienas.  </w:t>
      </w:r>
    </w:p>
    <w:p w14:paraId="5F0FAA3B" w14:textId="77777777" w:rsidR="00C016B8" w:rsidRPr="00DE2575"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CB190D">
        <w:rPr>
          <w:rFonts w:ascii="Book Antiqua" w:eastAsia="Book Antiqua" w:hAnsi="Book Antiqua" w:cs="Book Antiqua"/>
          <w:sz w:val="16"/>
          <w:szCs w:val="16"/>
          <w:lang w:eastAsia="lv-LV"/>
        </w:rPr>
        <w:t xml:space="preserve">PASŪTĪTĀJAM ir tiesības papildus atkritumu izvešanai izmantot arī SA priekšapmaksas maisus. Ja Priekšapmaksas maisi pakalpojuma sniegšanas dienā novietoti blakus tvertnei, to izvešana atsevišķi nav jāpiesaka. Ja pakalpojuma sniegšanas dienā pie SA tvertnes bez iepriekšējas pieteikšanas ir novietoti atkritumi, IZPILDĪTĀJS tos savāc un attiecīgo faktu fiksē, tostarp veicot </w:t>
      </w:r>
      <w:proofErr w:type="spellStart"/>
      <w:r w:rsidRPr="00CB190D">
        <w:rPr>
          <w:rFonts w:ascii="Book Antiqua" w:eastAsia="Book Antiqua" w:hAnsi="Book Antiqua" w:cs="Book Antiqua"/>
          <w:sz w:val="16"/>
          <w:szCs w:val="16"/>
          <w:lang w:eastAsia="lv-LV"/>
        </w:rPr>
        <w:t>fotofiksācij</w:t>
      </w:r>
      <w:r>
        <w:rPr>
          <w:rFonts w:ascii="Book Antiqua" w:eastAsia="Book Antiqua" w:hAnsi="Book Antiqua" w:cs="Book Antiqua"/>
          <w:sz w:val="16"/>
          <w:szCs w:val="16"/>
          <w:lang w:eastAsia="lv-LV"/>
        </w:rPr>
        <w:t>u</w:t>
      </w:r>
      <w:proofErr w:type="spellEnd"/>
      <w:r w:rsidRPr="00CB190D">
        <w:rPr>
          <w:rFonts w:ascii="Book Antiqua" w:eastAsia="Book Antiqua" w:hAnsi="Book Antiqua" w:cs="Book Antiqua"/>
          <w:sz w:val="16"/>
          <w:szCs w:val="16"/>
          <w:lang w:eastAsia="lv-LV"/>
        </w:rPr>
        <w:t>. IZPILDĪTĀJS par papildus savākto atkritumu apjomu sagatavo rēķinu, un PASŪTĪTĀJAM ir pienākums par to norēķināties saskaņā ar šī līguma noteikumiem.</w:t>
      </w:r>
    </w:p>
    <w:p w14:paraId="77027F09" w14:textId="77777777" w:rsidR="00C016B8" w:rsidRPr="00CB190D" w:rsidRDefault="00C016B8" w:rsidP="00C016B8">
      <w:pPr>
        <w:spacing w:after="0" w:line="240" w:lineRule="auto"/>
        <w:jc w:val="both"/>
        <w:rPr>
          <w:rFonts w:ascii="Book Antiqua" w:eastAsia="Book Antiqua" w:hAnsi="Book Antiqua" w:cs="Book Antiqua"/>
          <w:sz w:val="16"/>
          <w:szCs w:val="16"/>
          <w:lang w:eastAsia="lv-LV"/>
        </w:rPr>
      </w:pPr>
    </w:p>
    <w:p w14:paraId="35D061CC" w14:textId="77777777" w:rsidR="00C016B8" w:rsidRPr="00DE2575" w:rsidRDefault="00C016B8" w:rsidP="00C016B8">
      <w:pPr>
        <w:numPr>
          <w:ilvl w:val="0"/>
          <w:numId w:val="31"/>
        </w:numPr>
        <w:tabs>
          <w:tab w:val="left" w:pos="540"/>
        </w:tabs>
        <w:spacing w:before="60" w:after="0" w:line="240" w:lineRule="auto"/>
        <w:ind w:right="-167"/>
        <w:jc w:val="both"/>
        <w:rPr>
          <w:rFonts w:ascii="Book Antiqua" w:eastAsia="Book Antiqua" w:hAnsi="Book Antiqua" w:cs="Book Antiqua"/>
          <w:b/>
          <w:sz w:val="16"/>
          <w:szCs w:val="16"/>
          <w:u w:val="single"/>
          <w:lang w:eastAsia="lv-LV"/>
        </w:rPr>
      </w:pPr>
      <w:r w:rsidRPr="00DE2575">
        <w:rPr>
          <w:rFonts w:ascii="Book Antiqua" w:eastAsia="Book Antiqua" w:hAnsi="Book Antiqua" w:cs="Book Antiqua"/>
          <w:b/>
          <w:sz w:val="16"/>
          <w:szCs w:val="16"/>
          <w:u w:val="single"/>
          <w:lang w:eastAsia="lv-LV"/>
        </w:rPr>
        <w:t>MAKSĀJUMI</w:t>
      </w:r>
    </w:p>
    <w:p w14:paraId="1644ADBF"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DE2575">
        <w:rPr>
          <w:rFonts w:ascii="Book Antiqua" w:eastAsia="Book Antiqua" w:hAnsi="Book Antiqua" w:cs="Book Antiqua"/>
          <w:sz w:val="16"/>
          <w:szCs w:val="16"/>
          <w:lang w:eastAsia="lv-LV"/>
        </w:rPr>
        <w:t>IZPILDĪTĀJS izraksta PASŪTĪTĀJAM</w:t>
      </w:r>
      <w:r w:rsidRPr="00354F9C">
        <w:rPr>
          <w:rFonts w:ascii="Book Antiqua" w:eastAsia="Book Antiqua" w:hAnsi="Book Antiqua" w:cs="Book Antiqua"/>
          <w:sz w:val="16"/>
          <w:szCs w:val="16"/>
          <w:lang w:eastAsia="lv-LV"/>
        </w:rPr>
        <w:t xml:space="preserve"> rēķinu par plānoto Pakalpojumu apjomu par līgumā norādīto rēķinu izrakstīšanas periodu līdz attiecīgā perioda pirmā mēneša 15. datumam. </w:t>
      </w:r>
    </w:p>
    <w:p w14:paraId="63CA3BAC"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PASŪTĪTĀJAM ir pienākums apmaksāt rēķinus par saņemtajiem</w:t>
      </w:r>
      <w:r w:rsidRPr="00354F9C">
        <w:rPr>
          <w:rFonts w:ascii="Book Antiqua" w:eastAsia="Book Antiqua" w:hAnsi="Book Antiqua" w:cs="Book Antiqua"/>
          <w:color w:val="FF0000"/>
          <w:sz w:val="16"/>
          <w:szCs w:val="16"/>
          <w:lang w:eastAsia="lv-LV"/>
        </w:rPr>
        <w:t xml:space="preserve"> </w:t>
      </w:r>
      <w:r w:rsidRPr="00354F9C">
        <w:rPr>
          <w:rFonts w:ascii="Book Antiqua" w:eastAsia="Book Antiqua" w:hAnsi="Book Antiqua" w:cs="Book Antiqua"/>
          <w:sz w:val="16"/>
          <w:szCs w:val="16"/>
          <w:lang w:eastAsia="lv-LV"/>
        </w:rPr>
        <w:t>Pakalpojumiem ne vēlāk kā līdz nākamā mēneša 5. datumam. Gadījumā, ja rēķina izrakstīšanas periods ir vairāki mēneši, PASŪTĪTĀJS ir tiesīgs apmaksāt IZPILDĪTĀJA rēķinu par katru mēnesi atsevišķi, tomēr PASŪTĪTĀJAM ir pienākums veikt maksājumu ne vēlāk kā līdz katra mēneša 5.datumam par iepriekšējā mēnesī saņemtajiem Pakalpojumiem.</w:t>
      </w:r>
    </w:p>
    <w:p w14:paraId="606013AB"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Par maksājumu kavējumiem PASŪTĪTĀJS maksā nokavējuma procentus 0,1% (nulle komats viens procents) apmērā no kavētā maksājuma summas par katru nokavēto maksājuma dienu.</w:t>
      </w:r>
    </w:p>
    <w:p w14:paraId="60DF6D52"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IZPILDĪTĀJS rēķinā iekļauj korekcijas par iepriekšējo periodu gadījumā: </w:t>
      </w:r>
    </w:p>
    <w:p w14:paraId="7671D9B2" w14:textId="77777777" w:rsidR="00C016B8" w:rsidRPr="00354F9C" w:rsidRDefault="00C016B8" w:rsidP="00C016B8">
      <w:pPr>
        <w:spacing w:after="0" w:line="240" w:lineRule="auto"/>
        <w:ind w:left="360" w:hanging="36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5.4.1.ja IZPILDĪTĀJA vainas dēļ Pakalpojums nav sniegts;</w:t>
      </w:r>
    </w:p>
    <w:p w14:paraId="08B98BFC" w14:textId="77777777" w:rsidR="00C016B8" w:rsidRPr="00354F9C" w:rsidRDefault="00C016B8" w:rsidP="00C016B8">
      <w:pPr>
        <w:spacing w:after="0" w:line="240" w:lineRule="auto"/>
        <w:ind w:left="360" w:hanging="36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5.4.2.ja saskaņā ar PASŪTĪTĀJA pieteikumu izvesti papildus SA apjomi, sniegti citi Pakalpojumi, tiek mainīts grafiks, tvertņu skaits, tilpums, Pakalpojumu sniegšanas biežums vai kādi citi nosacījumi, kuri saskaņā ar šo līgumu ietekmē kopējo Pakalpojumu cenu.</w:t>
      </w:r>
    </w:p>
    <w:p w14:paraId="513C0203" w14:textId="77777777" w:rsidR="00C016B8" w:rsidRDefault="00C016B8" w:rsidP="00C016B8">
      <w:pPr>
        <w:numPr>
          <w:ilvl w:val="1"/>
          <w:numId w:val="31"/>
        </w:numPr>
        <w:shd w:val="clear" w:color="auto" w:fill="FFFFFF"/>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Gadījumā, ja PASŪTĪTĀJS neievēro šī līguma 2.2. vai 2.5. punktu, </w:t>
      </w:r>
      <w:r w:rsidRPr="00CB190D">
        <w:rPr>
          <w:rFonts w:ascii="Book Antiqua" w:eastAsia="Book Antiqua" w:hAnsi="Book Antiqua" w:cs="Book Antiqua"/>
          <w:sz w:val="16"/>
          <w:szCs w:val="16"/>
          <w:lang w:eastAsia="lv-LV"/>
        </w:rPr>
        <w:t xml:space="preserve">IZPILDĪTĀJS par attiecīgo faktu veic </w:t>
      </w:r>
      <w:proofErr w:type="spellStart"/>
      <w:r w:rsidRPr="00CB190D">
        <w:rPr>
          <w:rFonts w:ascii="Book Antiqua" w:eastAsia="Book Antiqua" w:hAnsi="Book Antiqua" w:cs="Book Antiqua"/>
          <w:sz w:val="16"/>
          <w:szCs w:val="16"/>
          <w:lang w:eastAsia="lv-LV"/>
        </w:rPr>
        <w:t>fotofiksāciju</w:t>
      </w:r>
      <w:proofErr w:type="spellEnd"/>
      <w:r w:rsidRPr="00CB190D">
        <w:rPr>
          <w:rFonts w:ascii="Book Antiqua" w:eastAsia="Book Antiqua" w:hAnsi="Book Antiqua" w:cs="Book Antiqua"/>
          <w:sz w:val="16"/>
          <w:szCs w:val="16"/>
          <w:lang w:eastAsia="lv-LV"/>
        </w:rPr>
        <w:t xml:space="preserve">, un </w:t>
      </w:r>
      <w:r w:rsidRPr="00354F9C">
        <w:rPr>
          <w:rFonts w:ascii="Book Antiqua" w:eastAsia="Book Antiqua" w:hAnsi="Book Antiqua" w:cs="Book Antiqua"/>
          <w:sz w:val="16"/>
          <w:szCs w:val="16"/>
          <w:lang w:eastAsia="lv-LV"/>
        </w:rPr>
        <w:t xml:space="preserve">SA netiks savākti, bet samaksa par Pakalpojumu pilnā apmērā par attiecīgo tvertnes tilpumu konkrētajā izvešanas reizē tiks iekļauta rēķinā. </w:t>
      </w:r>
      <w:r w:rsidRPr="002F1D20">
        <w:rPr>
          <w:rFonts w:ascii="Book Antiqua" w:eastAsia="Book Antiqua" w:hAnsi="Book Antiqua" w:cs="Book Antiqua"/>
          <w:sz w:val="16"/>
          <w:szCs w:val="16"/>
          <w:lang w:eastAsia="lv-LV"/>
        </w:rPr>
        <w:t>Šī punkta noteikumi nav piemērojami, ja pakalpojuma sniegšana saskaņā ar SA izvešanas grafiku netiek veikta atbilstoši šī līguma 4.2. noteikumiem.</w:t>
      </w:r>
    </w:p>
    <w:p w14:paraId="0626012A" w14:textId="77777777" w:rsidR="00C016B8" w:rsidRPr="00CB190D" w:rsidRDefault="00C016B8" w:rsidP="00C016B8">
      <w:pPr>
        <w:numPr>
          <w:ilvl w:val="1"/>
          <w:numId w:val="31"/>
        </w:numPr>
        <w:shd w:val="clear" w:color="auto" w:fill="FFFFFF"/>
        <w:spacing w:after="0" w:line="240" w:lineRule="auto"/>
        <w:ind w:left="0" w:firstLine="0"/>
        <w:jc w:val="both"/>
        <w:rPr>
          <w:rFonts w:ascii="Book Antiqua" w:eastAsia="Book Antiqua" w:hAnsi="Book Antiqua" w:cs="Book Antiqua"/>
          <w:sz w:val="16"/>
          <w:szCs w:val="16"/>
          <w:lang w:eastAsia="lv-LV"/>
        </w:rPr>
      </w:pPr>
      <w:r w:rsidRPr="00CB190D">
        <w:rPr>
          <w:rFonts w:ascii="Book Antiqua" w:eastAsia="Book Antiqua" w:hAnsi="Book Antiqua" w:cs="Book Antiqua"/>
          <w:sz w:val="16"/>
          <w:szCs w:val="16"/>
          <w:lang w:eastAsia="lv-LV"/>
        </w:rPr>
        <w:t xml:space="preserve">Gadījumā, ja PASŪTĪTĀJS neievēro šī līguma 2.6. punktu un ir ievietojis SA tvertnēs neatbilstošus atkritumus, IZPILDĪTĀJS par attiecīgo faktu veic </w:t>
      </w:r>
      <w:proofErr w:type="spellStart"/>
      <w:r w:rsidRPr="00CB190D">
        <w:rPr>
          <w:rFonts w:ascii="Book Antiqua" w:eastAsia="Book Antiqua" w:hAnsi="Book Antiqua" w:cs="Book Antiqua"/>
          <w:sz w:val="16"/>
          <w:szCs w:val="16"/>
          <w:lang w:eastAsia="lv-LV"/>
        </w:rPr>
        <w:t>fotofiksāciju</w:t>
      </w:r>
      <w:proofErr w:type="spellEnd"/>
      <w:r w:rsidRPr="00CB190D">
        <w:rPr>
          <w:rFonts w:ascii="Book Antiqua" w:eastAsia="Book Antiqua" w:hAnsi="Book Antiqua" w:cs="Book Antiqua"/>
          <w:sz w:val="16"/>
          <w:szCs w:val="16"/>
          <w:lang w:eastAsia="lv-LV"/>
        </w:rPr>
        <w:t xml:space="preserve"> un nodrošina attiecīgo atkritumu izvešanu atbilstoši to apsaimniekošanas specifikai, piemērojot par attiecīgo atkritumu apsaimniekošanu maksu, kas atbilst divkāršai šajā līgumā paredzētajai SA apsaimniekošanas pakalpojuma cenai.</w:t>
      </w:r>
    </w:p>
    <w:p w14:paraId="7B075416" w14:textId="77777777" w:rsidR="00C016B8" w:rsidRPr="00354F9C" w:rsidRDefault="00C016B8" w:rsidP="00C016B8">
      <w:pPr>
        <w:numPr>
          <w:ilvl w:val="1"/>
          <w:numId w:val="31"/>
        </w:numPr>
        <w:shd w:val="clear" w:color="auto" w:fill="FFFFFF"/>
        <w:spacing w:after="0" w:line="240" w:lineRule="auto"/>
        <w:ind w:left="0" w:firstLine="0"/>
        <w:jc w:val="both"/>
        <w:rPr>
          <w:rFonts w:ascii="Book Antiqua" w:eastAsia="Book Antiqua" w:hAnsi="Book Antiqua" w:cs="Book Antiqua"/>
          <w:sz w:val="16"/>
          <w:szCs w:val="16"/>
          <w:lang w:eastAsia="lv-LV"/>
        </w:rPr>
      </w:pPr>
      <w:r w:rsidRPr="00CB190D">
        <w:rPr>
          <w:rFonts w:ascii="Book Antiqua" w:eastAsia="Book Antiqua" w:hAnsi="Book Antiqua" w:cs="Book Antiqua"/>
          <w:sz w:val="16"/>
          <w:szCs w:val="16"/>
          <w:lang w:eastAsia="lv-LV"/>
        </w:rPr>
        <w:t xml:space="preserve">Gadījumā, ja PASŪTĪTĀJS neievēro šī līguma 2.9. punktu un ir ievietojis nešķirotus SA dalīti savākto atkritumu tvertnēs (t.i. piemaisījumu apjoms pārsniedz 10% (desmit procenti) no tvertnes </w:t>
      </w:r>
      <w:r w:rsidRPr="00CB190D">
        <w:rPr>
          <w:rFonts w:ascii="Book Antiqua" w:eastAsia="Book Antiqua" w:hAnsi="Book Antiqua" w:cs="Book Antiqua"/>
          <w:sz w:val="16"/>
          <w:szCs w:val="16"/>
          <w:lang w:eastAsia="lv-LV"/>
        </w:rPr>
        <w:t xml:space="preserve">tilpuma), IZPILDĪTĀJS par attiecīgo faktu veic </w:t>
      </w:r>
      <w:proofErr w:type="spellStart"/>
      <w:r w:rsidRPr="00CB190D">
        <w:rPr>
          <w:rFonts w:ascii="Book Antiqua" w:eastAsia="Book Antiqua" w:hAnsi="Book Antiqua" w:cs="Book Antiqua"/>
          <w:sz w:val="16"/>
          <w:szCs w:val="16"/>
          <w:lang w:eastAsia="lv-LV"/>
        </w:rPr>
        <w:t>fotofiksāciju</w:t>
      </w:r>
      <w:proofErr w:type="spellEnd"/>
      <w:r w:rsidRPr="00CB190D">
        <w:rPr>
          <w:rFonts w:ascii="Book Antiqua" w:eastAsia="Book Antiqua" w:hAnsi="Book Antiqua" w:cs="Book Antiqua"/>
          <w:sz w:val="16"/>
          <w:szCs w:val="16"/>
          <w:lang w:eastAsia="lv-LV"/>
        </w:rPr>
        <w:t xml:space="preserve"> un nodrošina attiecīgo atkritumu izvešanu, piemērojot par atkritumu apsaimniekošanu maksu, kas atbilst šajā līgumā paredzētajai nešķirotu SA apsaimniekošanas pakalpojuma cenai.</w:t>
      </w:r>
    </w:p>
    <w:p w14:paraId="6331DA28" w14:textId="77777777" w:rsidR="00C016B8" w:rsidRPr="00354F9C" w:rsidRDefault="00C016B8" w:rsidP="00C016B8">
      <w:pPr>
        <w:shd w:val="clear" w:color="auto" w:fill="FFFFFF"/>
        <w:spacing w:after="0" w:line="240" w:lineRule="auto"/>
        <w:jc w:val="both"/>
        <w:rPr>
          <w:rFonts w:ascii="Book Antiqua" w:eastAsia="Book Antiqua" w:hAnsi="Book Antiqua" w:cs="Book Antiqua"/>
          <w:sz w:val="16"/>
          <w:szCs w:val="16"/>
          <w:lang w:eastAsia="lv-LV"/>
        </w:rPr>
      </w:pPr>
    </w:p>
    <w:p w14:paraId="0A8B2EA4" w14:textId="77777777" w:rsidR="00C016B8" w:rsidRPr="00354F9C" w:rsidRDefault="00C016B8" w:rsidP="00C016B8">
      <w:pPr>
        <w:numPr>
          <w:ilvl w:val="0"/>
          <w:numId w:val="31"/>
        </w:numPr>
        <w:shd w:val="clear" w:color="auto" w:fill="FFFFFF"/>
        <w:tabs>
          <w:tab w:val="left" w:pos="360"/>
          <w:tab w:val="left" w:pos="540"/>
          <w:tab w:val="left" w:pos="1152"/>
        </w:tabs>
        <w:spacing w:before="60" w:after="0" w:line="240" w:lineRule="auto"/>
        <w:ind w:left="0" w:right="-167" w:firstLine="0"/>
        <w:jc w:val="both"/>
        <w:rPr>
          <w:rFonts w:ascii="Book Antiqua" w:eastAsia="Book Antiqua" w:hAnsi="Book Antiqua" w:cs="Book Antiqua"/>
          <w:b/>
          <w:sz w:val="16"/>
          <w:szCs w:val="16"/>
          <w:u w:val="single"/>
          <w:lang w:eastAsia="lv-LV"/>
        </w:rPr>
      </w:pPr>
      <w:r w:rsidRPr="00354F9C">
        <w:rPr>
          <w:rFonts w:ascii="Book Antiqua" w:eastAsia="Book Antiqua" w:hAnsi="Book Antiqua" w:cs="Book Antiqua"/>
          <w:b/>
          <w:sz w:val="16"/>
          <w:szCs w:val="16"/>
          <w:u w:val="single"/>
          <w:lang w:eastAsia="lv-LV"/>
        </w:rPr>
        <w:t xml:space="preserve">SA TVERTNES </w:t>
      </w:r>
    </w:p>
    <w:p w14:paraId="1888F198" w14:textId="77777777" w:rsidR="00C016B8" w:rsidRPr="00354F9C" w:rsidRDefault="00C016B8" w:rsidP="00C016B8">
      <w:pPr>
        <w:numPr>
          <w:ilvl w:val="1"/>
          <w:numId w:val="31"/>
        </w:numPr>
        <w:tabs>
          <w:tab w:val="left" w:pos="284"/>
        </w:tabs>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IZPILDĪTĀJS piegādā PASŪTĪTĀJAM SA tvertni/es 14 dienu laikā pēc līguma noslēgšanas, taču ne vēlāk kā 5 dienas pirms pirmās izvešanas.</w:t>
      </w:r>
    </w:p>
    <w:p w14:paraId="58A9078B"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PASŪTĪTĀJS uzņemas materiālo atbildību par lietošanā nodoto tvertņu un tā aprīkojuma saglabāšanu un apņemas apmaksāt pilnu SA tvertnes aizvietošanas vērtību saskaņā ar IZPILDĪTĀJA cenrādi, ja SA tvertnes bojājuma gadījums noticis PASŪTĪTĀJA darbības vai bezdarbības dēļ, un tas nav saistīts ar SA tvertnes dabisku nolietojumu vai defektu. Līguma darbībai izbeidzoties, PASŪTĪTĀJAM ir pienākums nodot tvertni/es atpakaļ IZPILDĪTĀJAM lietošanai derīga stāvoklī, pieļaujams tikai tvertņu dabiskais nolietojums. </w:t>
      </w:r>
    </w:p>
    <w:p w14:paraId="67934998"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PASŪTĪTĀJAM ir pienākums nekavējoties paziņot IZPILDĪTĀJAM, ja SA tvertne/es nav piegādāta/</w:t>
      </w:r>
      <w:proofErr w:type="spellStart"/>
      <w:r w:rsidRPr="00354F9C">
        <w:rPr>
          <w:rFonts w:ascii="Book Antiqua" w:eastAsia="Book Antiqua" w:hAnsi="Book Antiqua" w:cs="Book Antiqua"/>
          <w:sz w:val="16"/>
          <w:szCs w:val="16"/>
          <w:lang w:eastAsia="lv-LV"/>
        </w:rPr>
        <w:t>as</w:t>
      </w:r>
      <w:proofErr w:type="spellEnd"/>
      <w:r w:rsidRPr="00354F9C">
        <w:rPr>
          <w:rFonts w:ascii="Book Antiqua" w:eastAsia="Book Antiqua" w:hAnsi="Book Antiqua" w:cs="Book Antiqua"/>
          <w:sz w:val="16"/>
          <w:szCs w:val="16"/>
          <w:lang w:eastAsia="lv-LV"/>
        </w:rPr>
        <w:t xml:space="preserve"> šajā Līgumā noteiktajā termiņā, SA tvertne ir bojāta vai pazudusi. </w:t>
      </w:r>
    </w:p>
    <w:p w14:paraId="187B2DDA" w14:textId="77777777" w:rsidR="00C016B8" w:rsidRPr="00354F9C" w:rsidRDefault="00C016B8" w:rsidP="00C016B8">
      <w:pPr>
        <w:numPr>
          <w:ilvl w:val="1"/>
          <w:numId w:val="31"/>
        </w:numPr>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Ja PASŪTĪTĀJS atkritumu uzkrāšanai izmanto savu tvertni, IZPILDĪTĀJS ir tiesīgs par saviem līdzekļiem tvertni aprīkot ar nepieciešamajām iekārtām datu uzskaitei. PASŪTĪTĀJS nodrošina IZPILDĪTĀJA iekārtu saglabāšanu.  </w:t>
      </w:r>
    </w:p>
    <w:p w14:paraId="489AD1AC" w14:textId="77777777" w:rsidR="00C016B8" w:rsidRPr="00354F9C" w:rsidRDefault="00C016B8" w:rsidP="00C016B8">
      <w:pPr>
        <w:spacing w:after="0" w:line="240" w:lineRule="auto"/>
        <w:jc w:val="both"/>
        <w:rPr>
          <w:rFonts w:ascii="Book Antiqua" w:eastAsia="Book Antiqua" w:hAnsi="Book Antiqua" w:cs="Book Antiqua"/>
          <w:sz w:val="16"/>
          <w:szCs w:val="16"/>
          <w:lang w:eastAsia="lv-LV"/>
        </w:rPr>
      </w:pPr>
    </w:p>
    <w:p w14:paraId="766A8647" w14:textId="77777777" w:rsidR="00C016B8" w:rsidRPr="00354F9C" w:rsidRDefault="00C016B8" w:rsidP="00C016B8">
      <w:pPr>
        <w:numPr>
          <w:ilvl w:val="0"/>
          <w:numId w:val="31"/>
        </w:numPr>
        <w:shd w:val="clear" w:color="auto" w:fill="FFFFFF"/>
        <w:tabs>
          <w:tab w:val="left" w:pos="1080"/>
        </w:tabs>
        <w:spacing w:before="60" w:after="0" w:line="240" w:lineRule="auto"/>
        <w:ind w:left="0" w:right="-57" w:firstLine="0"/>
        <w:jc w:val="both"/>
        <w:rPr>
          <w:rFonts w:ascii="Book Antiqua" w:eastAsia="Book Antiqua" w:hAnsi="Book Antiqua" w:cs="Book Antiqua"/>
          <w:b/>
          <w:sz w:val="16"/>
          <w:szCs w:val="16"/>
          <w:lang w:eastAsia="lv-LV"/>
        </w:rPr>
      </w:pPr>
      <w:r w:rsidRPr="00354F9C">
        <w:rPr>
          <w:rFonts w:ascii="Book Antiqua" w:eastAsia="Book Antiqua" w:hAnsi="Book Antiqua" w:cs="Book Antiqua"/>
          <w:b/>
          <w:sz w:val="16"/>
          <w:szCs w:val="16"/>
          <w:u w:val="single"/>
          <w:lang w:eastAsia="lv-LV"/>
        </w:rPr>
        <w:t>LĪGUMA DARBĪBAS TERMIŅŠ</w:t>
      </w:r>
    </w:p>
    <w:p w14:paraId="6FAE46FA" w14:textId="77777777" w:rsidR="00C016B8" w:rsidRPr="00354F9C" w:rsidRDefault="00C016B8" w:rsidP="00C016B8">
      <w:pPr>
        <w:numPr>
          <w:ilvl w:val="1"/>
          <w:numId w:val="31"/>
        </w:numPr>
        <w:shd w:val="clear" w:color="auto" w:fill="FFFFFF"/>
        <w:tabs>
          <w:tab w:val="left" w:pos="360"/>
        </w:tabs>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Līgums tiek uzskatīts par noslēgtu, ja puses to apstiprinājušas kādā no minētajiem veidiem: drošs elektroniskais paraksts, fizisks paraksts vai apstiprinājums, izmantojot elektroniskos rīkus. Līgums ir spēkā uz iepirkuma līguma, kas noslēgts starp IZPILDĪTĀJU un Pašvaldību, darbības laiku, plānots līdz ________.</w:t>
      </w:r>
    </w:p>
    <w:p w14:paraId="0BE5E853" w14:textId="77777777" w:rsidR="00C016B8" w:rsidRPr="00354F9C" w:rsidRDefault="00C016B8" w:rsidP="00C016B8">
      <w:pPr>
        <w:numPr>
          <w:ilvl w:val="1"/>
          <w:numId w:val="31"/>
        </w:numPr>
        <w:shd w:val="clear" w:color="auto" w:fill="FFFFFF"/>
        <w:tabs>
          <w:tab w:val="left" w:pos="360"/>
        </w:tabs>
        <w:spacing w:after="0" w:line="240" w:lineRule="auto"/>
        <w:ind w:left="0"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Gadījumā, ja Pasūtītājam ir zudis pienākums saņemt šo pakalpojumu Pašvaldības teritorijā, PASŪTĪTĀJAM ir tiesības lauzt šo līgumu, par to rakstiski paziņojot IZPILDĪTĀJAM, bet ne vēlāk, kā 1 (vienu) mēnesi iepriekš.</w:t>
      </w:r>
    </w:p>
    <w:p w14:paraId="0E0E633D"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Gadījumā, ja pēc rakstiska brīdinājuma nosūtīšanas saskaņā ar šī līguma 3.8.punktu, 2 (divu) nedēļu laikā PASŪTĪTĀJA pārkāpums nav novērsts, IZPILDĪTĀJS var nekavējoties lauzt līgumu, par to rakstiski paziņojot PASŪTĪTĀJAM. Līguma darbības atjaunošanai PASŪTĪTĀJS apņemas segt visas IZPILDĪTĀJA izmaksas.</w:t>
      </w:r>
    </w:p>
    <w:p w14:paraId="5901DFA5" w14:textId="77777777" w:rsidR="00C016B8" w:rsidRPr="00354F9C" w:rsidRDefault="00C016B8" w:rsidP="00C016B8">
      <w:pPr>
        <w:shd w:val="clear" w:color="auto" w:fill="FFFFFF"/>
        <w:spacing w:after="0" w:line="240" w:lineRule="auto"/>
        <w:ind w:right="-57"/>
        <w:jc w:val="both"/>
        <w:rPr>
          <w:rFonts w:ascii="Book Antiqua" w:eastAsia="Book Antiqua" w:hAnsi="Book Antiqua" w:cs="Book Antiqua"/>
          <w:sz w:val="16"/>
          <w:szCs w:val="16"/>
          <w:lang w:eastAsia="lv-LV"/>
        </w:rPr>
      </w:pPr>
    </w:p>
    <w:p w14:paraId="37ED9788" w14:textId="77777777" w:rsidR="00C016B8" w:rsidRPr="00354F9C" w:rsidRDefault="00C016B8" w:rsidP="00C016B8">
      <w:pPr>
        <w:numPr>
          <w:ilvl w:val="0"/>
          <w:numId w:val="31"/>
        </w:numPr>
        <w:shd w:val="clear" w:color="auto" w:fill="FFFFFF"/>
        <w:tabs>
          <w:tab w:val="left" w:pos="540"/>
        </w:tabs>
        <w:spacing w:before="60" w:after="0" w:line="240" w:lineRule="auto"/>
        <w:ind w:left="0" w:right="-57" w:firstLine="0"/>
        <w:jc w:val="both"/>
        <w:rPr>
          <w:rFonts w:ascii="Book Antiqua" w:eastAsia="Book Antiqua" w:hAnsi="Book Antiqua" w:cs="Book Antiqua"/>
          <w:b/>
          <w:sz w:val="16"/>
          <w:szCs w:val="16"/>
          <w:u w:val="single"/>
          <w:lang w:eastAsia="lv-LV"/>
        </w:rPr>
      </w:pPr>
      <w:r w:rsidRPr="00354F9C">
        <w:rPr>
          <w:rFonts w:ascii="Book Antiqua" w:eastAsia="Book Antiqua" w:hAnsi="Book Antiqua" w:cs="Book Antiqua"/>
          <w:b/>
          <w:sz w:val="16"/>
          <w:szCs w:val="16"/>
          <w:u w:val="single"/>
          <w:lang w:eastAsia="lv-LV"/>
        </w:rPr>
        <w:t>PRETENZIJAS UN ATBILDĪBA</w:t>
      </w:r>
    </w:p>
    <w:p w14:paraId="30DB0709"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Par sniegto Pakalpojumu PASŪTĪTĀJS IZPILDĪTĀJAM var iesniegt pamatotu pretenziju 3 (trīs) dienu laikā pēc Izpildītāja saistību neizpildes vai nepienācīgas izpildes. Jebkuras pretenzijas jāiesniedz rakstiskā formā vai mutiski, norādot apstākļus, kas pamato pretenziju, kā arī iesniedzot pierādījumus sava prasījuma pamatošanai, izmantojot IZPILDĪTĀJA Klientu Apkalpošanas Centru pa telefona numuru _____, faksu _____ vai e-pastu </w:t>
      </w:r>
      <w:hyperlink r:id="rId7">
        <w:r w:rsidRPr="00354F9C">
          <w:rPr>
            <w:rFonts w:ascii="Book Antiqua" w:eastAsia="Book Antiqua" w:hAnsi="Book Antiqua" w:cs="Book Antiqua"/>
            <w:color w:val="0000FF"/>
            <w:sz w:val="16"/>
            <w:szCs w:val="16"/>
            <w:u w:val="single"/>
            <w:lang w:eastAsia="lv-LV"/>
          </w:rPr>
          <w:t>_____</w:t>
        </w:r>
      </w:hyperlink>
      <w:r w:rsidRPr="00354F9C">
        <w:rPr>
          <w:rFonts w:ascii="Book Antiqua" w:eastAsia="Book Antiqua" w:hAnsi="Book Antiqua" w:cs="Book Antiqua"/>
          <w:color w:val="0000FF"/>
          <w:sz w:val="16"/>
          <w:szCs w:val="16"/>
          <w:u w:val="single"/>
          <w:lang w:eastAsia="lv-LV"/>
        </w:rPr>
        <w:t xml:space="preserve">, </w:t>
      </w:r>
      <w:r w:rsidRPr="00354F9C">
        <w:rPr>
          <w:rFonts w:ascii="Book Antiqua" w:eastAsia="Book Antiqua" w:hAnsi="Book Antiqua" w:cs="Book Antiqua"/>
          <w:sz w:val="16"/>
          <w:szCs w:val="16"/>
          <w:lang w:eastAsia="lv-LV"/>
        </w:rPr>
        <w:t xml:space="preserve">vai aizpildot pieteikumu mājas lapā </w:t>
      </w:r>
      <w:hyperlink r:id="rId8">
        <w:r w:rsidRPr="00354F9C">
          <w:rPr>
            <w:rFonts w:ascii="Book Antiqua" w:eastAsia="Book Antiqua" w:hAnsi="Book Antiqua" w:cs="Book Antiqua"/>
            <w:color w:val="0000FF"/>
            <w:sz w:val="16"/>
            <w:szCs w:val="16"/>
            <w:u w:val="single"/>
            <w:lang w:eastAsia="lv-LV"/>
          </w:rPr>
          <w:t>www.____.lv</w:t>
        </w:r>
      </w:hyperlink>
      <w:r w:rsidRPr="00354F9C">
        <w:rPr>
          <w:rFonts w:ascii="Book Antiqua" w:eastAsia="Book Antiqua" w:hAnsi="Book Antiqua" w:cs="Book Antiqua"/>
          <w:sz w:val="16"/>
          <w:szCs w:val="16"/>
          <w:lang w:eastAsia="lv-LV"/>
        </w:rPr>
        <w:t xml:space="preserve">.                    </w:t>
      </w:r>
    </w:p>
    <w:p w14:paraId="5DA9BACF"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 xml:space="preserve">IZPILDĪTĀJS sniedz atbildes PASŪTĪTĀJAM 15 (piecpadsmit) darba dienu laikā no informācijas saņemšanas dienas. </w:t>
      </w:r>
    </w:p>
    <w:p w14:paraId="53708F88"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Puses tiek atbrīvotas no atbildības par saistību neizpildi vai nepienācīgu izpildi gadījumā, ja ir iestājušies nepārvaramas varas apstākļi: stihiskas nelaimes, plūdi, zemestrīces, streiki u.tml.</w:t>
      </w:r>
    </w:p>
    <w:p w14:paraId="203F49AC"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color w:val="000000"/>
          <w:sz w:val="16"/>
          <w:szCs w:val="16"/>
          <w:lang w:eastAsia="lv-LV"/>
        </w:rPr>
        <w:t>Ja PASŪTĪTĀJS nepilda vai nepienācīgi pilda savas līgumā noteiktās saistības,  IZPILDĪTĀJAM ir tiesības nodot kavēto maksājumu piedziņas tiesības trešajām personām.</w:t>
      </w:r>
    </w:p>
    <w:p w14:paraId="36FA093A"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color w:val="000000"/>
          <w:sz w:val="16"/>
          <w:szCs w:val="16"/>
          <w:lang w:eastAsia="lv-LV"/>
        </w:rPr>
        <w:t xml:space="preserve">IZPILDĪTĀJS ir tiesīgs veikt PASŪTĪTĀJA personas datu apstrādi, t.sk. šī līguma izpildei nepieciešamajā apjomā nodot datus trešajām personām. Parakstot šo līgumu, PASŪTĪTĀJS apliecina, ka piekrīt saņemt informāciju, izmantojot līgumā norādītos saziņas </w:t>
      </w:r>
      <w:sdt>
        <w:sdtPr>
          <w:rPr>
            <w:rFonts w:ascii="Times New Roman" w:eastAsia="Times New Roman" w:hAnsi="Times New Roman" w:cs="Times New Roman"/>
            <w:sz w:val="24"/>
            <w:szCs w:val="24"/>
            <w:lang w:eastAsia="lv-LV"/>
          </w:rPr>
          <w:tag w:val="goog_rdk_2"/>
          <w:id w:val="230440340"/>
        </w:sdtPr>
        <w:sdtContent/>
      </w:sdt>
      <w:r w:rsidRPr="00354F9C">
        <w:rPr>
          <w:rFonts w:ascii="Book Antiqua" w:eastAsia="Book Antiqua" w:hAnsi="Book Antiqua" w:cs="Book Antiqua"/>
          <w:color w:val="000000"/>
          <w:sz w:val="16"/>
          <w:szCs w:val="16"/>
          <w:lang w:eastAsia="lv-LV"/>
        </w:rPr>
        <w:t>līdzekļus.</w:t>
      </w:r>
    </w:p>
    <w:p w14:paraId="3140C353" w14:textId="77777777" w:rsidR="00C016B8" w:rsidRPr="00354F9C" w:rsidRDefault="00C016B8" w:rsidP="00C016B8">
      <w:pPr>
        <w:shd w:val="clear" w:color="auto" w:fill="FFFFFF"/>
        <w:spacing w:after="0" w:line="240" w:lineRule="auto"/>
        <w:ind w:right="-57"/>
        <w:jc w:val="both"/>
        <w:rPr>
          <w:rFonts w:ascii="Book Antiqua" w:eastAsia="Book Antiqua" w:hAnsi="Book Antiqua" w:cs="Book Antiqua"/>
          <w:sz w:val="16"/>
          <w:szCs w:val="16"/>
          <w:lang w:eastAsia="lv-LV"/>
        </w:rPr>
      </w:pPr>
    </w:p>
    <w:p w14:paraId="1C92050C" w14:textId="77777777" w:rsidR="00C016B8" w:rsidRPr="00354F9C" w:rsidRDefault="00C016B8" w:rsidP="00C016B8">
      <w:pPr>
        <w:numPr>
          <w:ilvl w:val="0"/>
          <w:numId w:val="31"/>
        </w:numPr>
        <w:shd w:val="clear" w:color="auto" w:fill="FFFFFF"/>
        <w:tabs>
          <w:tab w:val="left" w:pos="540"/>
        </w:tabs>
        <w:spacing w:before="60" w:after="0" w:line="240" w:lineRule="auto"/>
        <w:ind w:left="0" w:right="-57" w:firstLine="0"/>
        <w:jc w:val="both"/>
        <w:rPr>
          <w:rFonts w:ascii="Book Antiqua" w:eastAsia="Book Antiqua" w:hAnsi="Book Antiqua" w:cs="Book Antiqua"/>
          <w:b/>
          <w:sz w:val="16"/>
          <w:szCs w:val="16"/>
          <w:lang w:eastAsia="lv-LV"/>
        </w:rPr>
      </w:pPr>
      <w:r w:rsidRPr="00354F9C">
        <w:rPr>
          <w:rFonts w:ascii="Book Antiqua" w:eastAsia="Book Antiqua" w:hAnsi="Book Antiqua" w:cs="Book Antiqua"/>
          <w:b/>
          <w:sz w:val="16"/>
          <w:szCs w:val="16"/>
          <w:u w:val="single"/>
          <w:lang w:eastAsia="lv-LV"/>
        </w:rPr>
        <w:t>LĪGUMA VISPĀRĒJIE NOTEIKUMI</w:t>
      </w:r>
    </w:p>
    <w:p w14:paraId="28D85230"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color w:val="000000"/>
          <w:sz w:val="16"/>
          <w:szCs w:val="16"/>
          <w:lang w:eastAsia="lv-LV"/>
        </w:rPr>
      </w:pPr>
      <w:r w:rsidRPr="00354F9C">
        <w:rPr>
          <w:rFonts w:ascii="Book Antiqua" w:eastAsia="Book Antiqua" w:hAnsi="Book Antiqua" w:cs="Book Antiqua"/>
          <w:color w:val="000000"/>
          <w:sz w:val="16"/>
          <w:szCs w:val="16"/>
          <w:lang w:eastAsia="lv-LV"/>
        </w:rPr>
        <w:t>Visas izmaiņas līgumā (izņemot 3.6 un 3.8 punktu), kas veiktas PASŪTĪTĀJA vārdā un saņemtas no PASŪTĪTĀJA šajā līgumā norādītajiem saziņas līdzekļiem, IZPILDĪTĀJS veic vienpusēji. PASŪTĪTĀJAM ir pienākums nekavējoties informēt IZPILDĪTĀJU par jebkurām izmaiņām saziņas līdzekļos.</w:t>
      </w:r>
    </w:p>
    <w:p w14:paraId="0DD5B117"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t>Visus strīdus un domstarpības sakarā ar šī līguma saistību izpildi Puses risina savstarpēju pārrunu ceļā. Ja vienošanās netiek panākta, strīdus izskata saskaņā ar Latvijas Republikas normatīvajiem aktiem.</w:t>
      </w:r>
    </w:p>
    <w:p w14:paraId="59F774EE" w14:textId="77777777" w:rsidR="00C016B8" w:rsidRPr="00354F9C" w:rsidRDefault="00C016B8" w:rsidP="00C016B8">
      <w:pPr>
        <w:numPr>
          <w:ilvl w:val="1"/>
          <w:numId w:val="31"/>
        </w:numPr>
        <w:shd w:val="clear" w:color="auto" w:fill="FFFFFF"/>
        <w:tabs>
          <w:tab w:val="left" w:pos="360"/>
        </w:tabs>
        <w:spacing w:after="0" w:line="240" w:lineRule="auto"/>
        <w:ind w:left="0" w:right="-57" w:firstLine="0"/>
        <w:jc w:val="both"/>
        <w:rPr>
          <w:rFonts w:ascii="Book Antiqua" w:eastAsia="Book Antiqua" w:hAnsi="Book Antiqua" w:cs="Book Antiqua"/>
          <w:sz w:val="16"/>
          <w:szCs w:val="16"/>
          <w:lang w:eastAsia="lv-LV"/>
        </w:rPr>
      </w:pPr>
      <w:r w:rsidRPr="00354F9C">
        <w:rPr>
          <w:rFonts w:ascii="Book Antiqua" w:eastAsia="Book Antiqua" w:hAnsi="Book Antiqua" w:cs="Book Antiqua"/>
          <w:sz w:val="16"/>
          <w:szCs w:val="16"/>
          <w:lang w:eastAsia="lv-LV"/>
        </w:rPr>
        <w:lastRenderedPageBreak/>
        <w:t>Ar šī līguma parakstīšanu spēku zaudē jebkuras iepriekšējas rakstiskas vai mutiskas vienošanās starp Pusēm par šī līguma priekšmetu.</w:t>
      </w:r>
    </w:p>
    <w:p w14:paraId="0E838C0E" w14:textId="77777777" w:rsidR="00C016B8" w:rsidRDefault="00C016B8" w:rsidP="00C016B8">
      <w:pPr>
        <w:tabs>
          <w:tab w:val="left" w:pos="4725"/>
        </w:tabs>
        <w:rPr>
          <w:rFonts w:ascii="Arial" w:eastAsia="Arial" w:hAnsi="Arial" w:cs="Arial"/>
          <w:sz w:val="20"/>
          <w:szCs w:val="20"/>
        </w:rPr>
        <w:sectPr w:rsidR="00C016B8" w:rsidSect="00C016B8">
          <w:type w:val="continuous"/>
          <w:pgSz w:w="11906" w:h="16838"/>
          <w:pgMar w:top="680" w:right="680" w:bottom="680" w:left="748" w:header="709" w:footer="709" w:gutter="0"/>
          <w:cols w:num="2" w:space="720"/>
          <w:titlePg/>
        </w:sectPr>
      </w:pPr>
    </w:p>
    <w:p w14:paraId="56E1FCFE" w14:textId="77777777" w:rsidR="00306ABE" w:rsidRDefault="00306ABE"/>
    <w:sectPr w:rsidR="00306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28B"/>
    <w:multiLevelType w:val="multilevel"/>
    <w:tmpl w:val="0164BE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0C3943"/>
    <w:multiLevelType w:val="multilevel"/>
    <w:tmpl w:val="DBFC01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7" w:hanging="720"/>
      </w:pPr>
      <w:rPr>
        <w:rFonts w:ascii="Arial" w:eastAsia="Arial" w:hAnsi="Arial" w:cs="Arial"/>
        <w:b w:val="0"/>
        <w:color w:val="000000"/>
        <w:sz w:val="20"/>
        <w:szCs w:val="20"/>
      </w:rPr>
    </w:lvl>
    <w:lvl w:ilvl="3">
      <w:start w:val="1"/>
      <w:numFmt w:val="decimal"/>
      <w:lvlText w:val="%1.%2.%3.%4."/>
      <w:lvlJc w:val="left"/>
      <w:pPr>
        <w:ind w:left="720" w:hanging="720"/>
      </w:pPr>
      <w:rPr>
        <w:b w:val="0"/>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D4B1F01"/>
    <w:multiLevelType w:val="multilevel"/>
    <w:tmpl w:val="36024D3E"/>
    <w:lvl w:ilvl="0">
      <w:start w:val="2"/>
      <w:numFmt w:val="decimal"/>
      <w:lvlText w:val="%1."/>
      <w:lvlJc w:val="left"/>
      <w:pPr>
        <w:ind w:left="360" w:hanging="360"/>
      </w:pPr>
      <w:rPr>
        <w:sz w:val="16"/>
        <w:szCs w:val="16"/>
      </w:rPr>
    </w:lvl>
    <w:lvl w:ilvl="1">
      <w:start w:val="1"/>
      <w:numFmt w:val="decimal"/>
      <w:lvlText w:val="%1.%2."/>
      <w:lvlJc w:val="left"/>
      <w:pPr>
        <w:ind w:left="360" w:hanging="360"/>
      </w:pPr>
      <w:rPr>
        <w:sz w:val="16"/>
        <w:szCs w:val="16"/>
      </w:rPr>
    </w:lvl>
    <w:lvl w:ilvl="2">
      <w:start w:val="1"/>
      <w:numFmt w:val="decimal"/>
      <w:lvlText w:val="%1.%2.%3."/>
      <w:lvlJc w:val="left"/>
      <w:pPr>
        <w:ind w:left="720" w:hanging="720"/>
      </w:pPr>
    </w:lvl>
    <w:lvl w:ilvl="3">
      <w:start w:val="1"/>
      <w:numFmt w:val="decimal"/>
      <w:lvlText w:val="%1.%2.%3.%4."/>
      <w:lvlJc w:val="left"/>
      <w:pPr>
        <w:ind w:left="786" w:hanging="720"/>
      </w:pPr>
    </w:lvl>
    <w:lvl w:ilvl="4">
      <w:start w:val="1"/>
      <w:numFmt w:val="decimal"/>
      <w:lvlText w:val="%1.%2.%3.%4.%5."/>
      <w:lvlJc w:val="left"/>
      <w:pPr>
        <w:ind w:left="808" w:hanging="720"/>
      </w:pPr>
    </w:lvl>
    <w:lvl w:ilvl="5">
      <w:start w:val="1"/>
      <w:numFmt w:val="decimal"/>
      <w:lvlText w:val="%1.%2.%3.%4.%5.%6."/>
      <w:lvlJc w:val="left"/>
      <w:pPr>
        <w:ind w:left="1190" w:hanging="1080"/>
      </w:pPr>
    </w:lvl>
    <w:lvl w:ilvl="6">
      <w:start w:val="1"/>
      <w:numFmt w:val="decimal"/>
      <w:lvlText w:val="%1.%2.%3.%4.%5.%6.%7."/>
      <w:lvlJc w:val="left"/>
      <w:pPr>
        <w:ind w:left="1212" w:hanging="1080"/>
      </w:pPr>
    </w:lvl>
    <w:lvl w:ilvl="7">
      <w:start w:val="1"/>
      <w:numFmt w:val="decimal"/>
      <w:lvlText w:val="%1.%2.%3.%4.%5.%6.%7.%8."/>
      <w:lvlJc w:val="left"/>
      <w:pPr>
        <w:ind w:left="1594" w:hanging="1440"/>
      </w:pPr>
    </w:lvl>
    <w:lvl w:ilvl="8">
      <w:start w:val="1"/>
      <w:numFmt w:val="decimal"/>
      <w:lvlText w:val="%1.%2.%3.%4.%5.%6.%7.%8.%9."/>
      <w:lvlJc w:val="left"/>
      <w:pPr>
        <w:ind w:left="1616" w:hanging="1440"/>
      </w:pPr>
    </w:lvl>
  </w:abstractNum>
  <w:abstractNum w:abstractNumId="3" w15:restartNumberingAfterBreak="0">
    <w:nsid w:val="0E5808EF"/>
    <w:multiLevelType w:val="multilevel"/>
    <w:tmpl w:val="F9107F4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A0FF5"/>
    <w:multiLevelType w:val="multilevel"/>
    <w:tmpl w:val="95D49524"/>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E2A81"/>
    <w:multiLevelType w:val="multilevel"/>
    <w:tmpl w:val="A96416C2"/>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eastAsia="Times New Roman" w:hAnsi="Times New Roman" w:cs="Times New Roman"/>
        <w:b w:val="0"/>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73BFD"/>
    <w:multiLevelType w:val="multilevel"/>
    <w:tmpl w:val="1B7A78C8"/>
    <w:lvl w:ilvl="0">
      <w:start w:val="2"/>
      <w:numFmt w:val="decimal"/>
      <w:lvlText w:val="%1."/>
      <w:lvlJc w:val="left"/>
      <w:pPr>
        <w:ind w:left="360" w:hanging="360"/>
      </w:pPr>
      <w:rPr>
        <w:sz w:val="16"/>
        <w:szCs w:val="16"/>
      </w:rPr>
    </w:lvl>
    <w:lvl w:ilvl="1">
      <w:start w:val="1"/>
      <w:numFmt w:val="decimal"/>
      <w:lvlText w:val="%1.%2."/>
      <w:lvlJc w:val="left"/>
      <w:pPr>
        <w:ind w:left="360" w:hanging="360"/>
      </w:pPr>
      <w:rPr>
        <w:sz w:val="16"/>
        <w:szCs w:val="16"/>
      </w:rPr>
    </w:lvl>
    <w:lvl w:ilvl="2">
      <w:start w:val="1"/>
      <w:numFmt w:val="decimal"/>
      <w:lvlText w:val="%1.%2.%3."/>
      <w:lvlJc w:val="left"/>
      <w:pPr>
        <w:ind w:left="720" w:hanging="720"/>
      </w:pPr>
    </w:lvl>
    <w:lvl w:ilvl="3">
      <w:start w:val="1"/>
      <w:numFmt w:val="decimal"/>
      <w:lvlText w:val="%1.%2.%3.%4."/>
      <w:lvlJc w:val="left"/>
      <w:pPr>
        <w:ind w:left="786" w:hanging="720"/>
      </w:pPr>
    </w:lvl>
    <w:lvl w:ilvl="4">
      <w:start w:val="1"/>
      <w:numFmt w:val="decimal"/>
      <w:lvlText w:val="%1.%2.%3.%4.%5."/>
      <w:lvlJc w:val="left"/>
      <w:pPr>
        <w:ind w:left="808" w:hanging="720"/>
      </w:pPr>
    </w:lvl>
    <w:lvl w:ilvl="5">
      <w:start w:val="1"/>
      <w:numFmt w:val="decimal"/>
      <w:lvlText w:val="%1.%2.%3.%4.%5.%6."/>
      <w:lvlJc w:val="left"/>
      <w:pPr>
        <w:ind w:left="1190" w:hanging="1080"/>
      </w:pPr>
    </w:lvl>
    <w:lvl w:ilvl="6">
      <w:start w:val="1"/>
      <w:numFmt w:val="decimal"/>
      <w:lvlText w:val="%1.%2.%3.%4.%5.%6.%7."/>
      <w:lvlJc w:val="left"/>
      <w:pPr>
        <w:ind w:left="1212" w:hanging="1080"/>
      </w:pPr>
    </w:lvl>
    <w:lvl w:ilvl="7">
      <w:start w:val="1"/>
      <w:numFmt w:val="decimal"/>
      <w:lvlText w:val="%1.%2.%3.%4.%5.%6.%7.%8."/>
      <w:lvlJc w:val="left"/>
      <w:pPr>
        <w:ind w:left="1594" w:hanging="1440"/>
      </w:pPr>
    </w:lvl>
    <w:lvl w:ilvl="8">
      <w:start w:val="1"/>
      <w:numFmt w:val="decimal"/>
      <w:lvlText w:val="%1.%2.%3.%4.%5.%6.%7.%8.%9."/>
      <w:lvlJc w:val="left"/>
      <w:pPr>
        <w:ind w:left="1616" w:hanging="1440"/>
      </w:pPr>
    </w:lvl>
  </w:abstractNum>
  <w:abstractNum w:abstractNumId="7" w15:restartNumberingAfterBreak="0">
    <w:nsid w:val="14CF0945"/>
    <w:multiLevelType w:val="multilevel"/>
    <w:tmpl w:val="997C9A3E"/>
    <w:lvl w:ilvl="0">
      <w:start w:val="2"/>
      <w:numFmt w:val="decimal"/>
      <w:lvlText w:val="%1."/>
      <w:lvlJc w:val="left"/>
      <w:pPr>
        <w:ind w:left="360" w:hanging="360"/>
      </w:pPr>
      <w:rPr>
        <w:sz w:val="16"/>
        <w:szCs w:val="16"/>
      </w:rPr>
    </w:lvl>
    <w:lvl w:ilvl="1">
      <w:start w:val="1"/>
      <w:numFmt w:val="decimal"/>
      <w:lvlText w:val="%1.%2."/>
      <w:lvlJc w:val="left"/>
      <w:pPr>
        <w:ind w:left="360" w:hanging="360"/>
      </w:pPr>
      <w:rPr>
        <w:sz w:val="16"/>
        <w:szCs w:val="16"/>
      </w:rPr>
    </w:lvl>
    <w:lvl w:ilvl="2">
      <w:start w:val="1"/>
      <w:numFmt w:val="decimal"/>
      <w:lvlText w:val="%1.%2.%3."/>
      <w:lvlJc w:val="left"/>
      <w:pPr>
        <w:ind w:left="720" w:hanging="720"/>
      </w:pPr>
    </w:lvl>
    <w:lvl w:ilvl="3">
      <w:start w:val="1"/>
      <w:numFmt w:val="decimal"/>
      <w:lvlText w:val="%1.%2.%3.%4."/>
      <w:lvlJc w:val="left"/>
      <w:pPr>
        <w:ind w:left="786" w:hanging="720"/>
      </w:pPr>
    </w:lvl>
    <w:lvl w:ilvl="4">
      <w:start w:val="1"/>
      <w:numFmt w:val="decimal"/>
      <w:lvlText w:val="%1.%2.%3.%4.%5."/>
      <w:lvlJc w:val="left"/>
      <w:pPr>
        <w:ind w:left="808" w:hanging="720"/>
      </w:pPr>
    </w:lvl>
    <w:lvl w:ilvl="5">
      <w:start w:val="1"/>
      <w:numFmt w:val="decimal"/>
      <w:lvlText w:val="%1.%2.%3.%4.%5.%6."/>
      <w:lvlJc w:val="left"/>
      <w:pPr>
        <w:ind w:left="1190" w:hanging="1080"/>
      </w:pPr>
    </w:lvl>
    <w:lvl w:ilvl="6">
      <w:start w:val="1"/>
      <w:numFmt w:val="decimal"/>
      <w:lvlText w:val="%1.%2.%3.%4.%5.%6.%7."/>
      <w:lvlJc w:val="left"/>
      <w:pPr>
        <w:ind w:left="1212" w:hanging="1080"/>
      </w:pPr>
    </w:lvl>
    <w:lvl w:ilvl="7">
      <w:start w:val="1"/>
      <w:numFmt w:val="decimal"/>
      <w:lvlText w:val="%1.%2.%3.%4.%5.%6.%7.%8."/>
      <w:lvlJc w:val="left"/>
      <w:pPr>
        <w:ind w:left="1594" w:hanging="1440"/>
      </w:pPr>
    </w:lvl>
    <w:lvl w:ilvl="8">
      <w:start w:val="1"/>
      <w:numFmt w:val="decimal"/>
      <w:lvlText w:val="%1.%2.%3.%4.%5.%6.%7.%8.%9."/>
      <w:lvlJc w:val="left"/>
      <w:pPr>
        <w:ind w:left="1616" w:hanging="1440"/>
      </w:pPr>
    </w:lvl>
  </w:abstractNum>
  <w:abstractNum w:abstractNumId="8" w15:restartNumberingAfterBreak="0">
    <w:nsid w:val="16167D7D"/>
    <w:multiLevelType w:val="multilevel"/>
    <w:tmpl w:val="04CC7B50"/>
    <w:lvl w:ilvl="0">
      <w:start w:val="1"/>
      <w:numFmt w:val="decimal"/>
      <w:lvlText w:val="%1."/>
      <w:lvlJc w:val="left"/>
      <w:pPr>
        <w:ind w:left="360" w:hanging="360"/>
      </w:pPr>
    </w:lvl>
    <w:lvl w:ilvl="1">
      <w:start w:val="8"/>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E3846"/>
    <w:multiLevelType w:val="multilevel"/>
    <w:tmpl w:val="063EF39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7F0401"/>
    <w:multiLevelType w:val="multilevel"/>
    <w:tmpl w:val="B27E03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DD65BBD"/>
    <w:multiLevelType w:val="multilevel"/>
    <w:tmpl w:val="5FF478C0"/>
    <w:lvl w:ilvl="0">
      <w:start w:val="5"/>
      <w:numFmt w:val="decimal"/>
      <w:lvlText w:val="%1"/>
      <w:lvlJc w:val="left"/>
      <w:pPr>
        <w:ind w:left="360" w:hanging="360"/>
      </w:pPr>
    </w:lvl>
    <w:lvl w:ilvl="1">
      <w:start w:val="1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24977A6"/>
    <w:multiLevelType w:val="multilevel"/>
    <w:tmpl w:val="EBA2439E"/>
    <w:lvl w:ilvl="0">
      <w:start w:val="1"/>
      <w:numFmt w:val="decimal"/>
      <w:lvlText w:val="%1."/>
      <w:lvlJc w:val="left"/>
      <w:pPr>
        <w:ind w:left="720" w:hanging="360"/>
      </w:pPr>
    </w:lvl>
    <w:lvl w:ilvl="1">
      <w:start w:val="1"/>
      <w:numFmt w:val="decimal"/>
      <w:lvlText w:val="%1.%2."/>
      <w:lvlJc w:val="left"/>
      <w:pPr>
        <w:ind w:left="502" w:hanging="360"/>
      </w:pPr>
      <w:rPr>
        <w:b w:val="0"/>
      </w:rPr>
    </w:lvl>
    <w:lvl w:ilvl="2">
      <w:start w:val="1"/>
      <w:numFmt w:val="decimal"/>
      <w:lvlText w:val="%1.%2.%3."/>
      <w:lvlJc w:val="left"/>
      <w:pPr>
        <w:ind w:left="1429" w:hanging="720"/>
      </w:pPr>
      <w:rPr>
        <w:b w:val="0"/>
        <w:color w:val="000000"/>
      </w:rPr>
    </w:lvl>
    <w:lvl w:ilvl="3">
      <w:start w:val="1"/>
      <w:numFmt w:val="decimal"/>
      <w:lvlText w:val="%1.%2.%3.%4."/>
      <w:lvlJc w:val="left"/>
      <w:pPr>
        <w:ind w:left="1713" w:hanging="719"/>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3" w15:restartNumberingAfterBreak="0">
    <w:nsid w:val="36087D4A"/>
    <w:multiLevelType w:val="multilevel"/>
    <w:tmpl w:val="9CFAC666"/>
    <w:lvl w:ilvl="0">
      <w:start w:val="1"/>
      <w:numFmt w:val="decimal"/>
      <w:lvlText w:val="%1."/>
      <w:lvlJc w:val="left"/>
      <w:pPr>
        <w:ind w:left="502" w:hanging="360"/>
      </w:pPr>
    </w:lvl>
    <w:lvl w:ilvl="1">
      <w:start w:val="1"/>
      <w:numFmt w:val="decimal"/>
      <w:lvlText w:val="%1.%2."/>
      <w:lvlJc w:val="left"/>
      <w:pPr>
        <w:ind w:left="862" w:hanging="720"/>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582" w:hanging="144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2302" w:hanging="2160"/>
      </w:pPr>
    </w:lvl>
    <w:lvl w:ilvl="8">
      <w:start w:val="1"/>
      <w:numFmt w:val="decimal"/>
      <w:lvlText w:val="%1.%2.%3.%4.%5.%6.%7.%8.%9."/>
      <w:lvlJc w:val="left"/>
      <w:pPr>
        <w:ind w:left="2302" w:hanging="2160"/>
      </w:pPr>
    </w:lvl>
  </w:abstractNum>
  <w:abstractNum w:abstractNumId="14" w15:restartNumberingAfterBreak="0">
    <w:nsid w:val="37A60EF1"/>
    <w:multiLevelType w:val="multilevel"/>
    <w:tmpl w:val="E6FC1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415C52"/>
    <w:multiLevelType w:val="multilevel"/>
    <w:tmpl w:val="E3385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561A5"/>
    <w:multiLevelType w:val="multilevel"/>
    <w:tmpl w:val="B7FA75CE"/>
    <w:lvl w:ilvl="0">
      <w:start w:val="2"/>
      <w:numFmt w:val="decimal"/>
      <w:lvlText w:val="%1."/>
      <w:lvlJc w:val="left"/>
      <w:pPr>
        <w:tabs>
          <w:tab w:val="num" w:pos="360"/>
        </w:tabs>
        <w:ind w:left="360" w:hanging="360"/>
      </w:pPr>
      <w:rPr>
        <w:rFonts w:cs="Times New Roman" w:hint="default"/>
        <w:sz w:val="16"/>
        <w:szCs w:val="16"/>
      </w:rPr>
    </w:lvl>
    <w:lvl w:ilvl="1">
      <w:start w:val="1"/>
      <w:numFmt w:val="decimal"/>
      <w:lvlText w:val="%1.%2."/>
      <w:lvlJc w:val="left"/>
      <w:pPr>
        <w:tabs>
          <w:tab w:val="num" w:pos="360"/>
        </w:tabs>
        <w:ind w:left="360" w:hanging="360"/>
      </w:pPr>
      <w:rPr>
        <w:rFonts w:cs="Times New Roman" w:hint="default"/>
        <w:sz w:val="16"/>
        <w:szCs w:val="16"/>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86"/>
        </w:tabs>
        <w:ind w:left="786" w:hanging="720"/>
      </w:pPr>
      <w:rPr>
        <w:rFonts w:cs="Times New Roman" w:hint="default"/>
      </w:rPr>
    </w:lvl>
    <w:lvl w:ilvl="4">
      <w:start w:val="1"/>
      <w:numFmt w:val="decimal"/>
      <w:lvlText w:val="%1.%2.%3.%4.%5."/>
      <w:lvlJc w:val="left"/>
      <w:pPr>
        <w:tabs>
          <w:tab w:val="num" w:pos="808"/>
        </w:tabs>
        <w:ind w:left="808" w:hanging="720"/>
      </w:pPr>
      <w:rPr>
        <w:rFonts w:cs="Times New Roman" w:hint="default"/>
      </w:rPr>
    </w:lvl>
    <w:lvl w:ilvl="5">
      <w:start w:val="1"/>
      <w:numFmt w:val="decimal"/>
      <w:lvlText w:val="%1.%2.%3.%4.%5.%6."/>
      <w:lvlJc w:val="left"/>
      <w:pPr>
        <w:tabs>
          <w:tab w:val="num" w:pos="1190"/>
        </w:tabs>
        <w:ind w:left="1190" w:hanging="1080"/>
      </w:pPr>
      <w:rPr>
        <w:rFonts w:cs="Times New Roman" w:hint="default"/>
      </w:rPr>
    </w:lvl>
    <w:lvl w:ilvl="6">
      <w:start w:val="1"/>
      <w:numFmt w:val="decimal"/>
      <w:lvlText w:val="%1.%2.%3.%4.%5.%6.%7."/>
      <w:lvlJc w:val="left"/>
      <w:pPr>
        <w:tabs>
          <w:tab w:val="num" w:pos="1212"/>
        </w:tabs>
        <w:ind w:left="1212" w:hanging="1080"/>
      </w:pPr>
      <w:rPr>
        <w:rFonts w:cs="Times New Roman" w:hint="default"/>
      </w:rPr>
    </w:lvl>
    <w:lvl w:ilvl="7">
      <w:start w:val="1"/>
      <w:numFmt w:val="decimal"/>
      <w:lvlText w:val="%1.%2.%3.%4.%5.%6.%7.%8."/>
      <w:lvlJc w:val="left"/>
      <w:pPr>
        <w:tabs>
          <w:tab w:val="num" w:pos="1594"/>
        </w:tabs>
        <w:ind w:left="1594" w:hanging="1440"/>
      </w:pPr>
      <w:rPr>
        <w:rFonts w:cs="Times New Roman" w:hint="default"/>
      </w:rPr>
    </w:lvl>
    <w:lvl w:ilvl="8">
      <w:start w:val="1"/>
      <w:numFmt w:val="decimal"/>
      <w:lvlText w:val="%1.%2.%3.%4.%5.%6.%7.%8.%9."/>
      <w:lvlJc w:val="left"/>
      <w:pPr>
        <w:tabs>
          <w:tab w:val="num" w:pos="1616"/>
        </w:tabs>
        <w:ind w:left="1616" w:hanging="1440"/>
      </w:pPr>
      <w:rPr>
        <w:rFonts w:cs="Times New Roman" w:hint="default"/>
      </w:rPr>
    </w:lvl>
  </w:abstractNum>
  <w:abstractNum w:abstractNumId="17" w15:restartNumberingAfterBreak="0">
    <w:nsid w:val="44524CD0"/>
    <w:multiLevelType w:val="multilevel"/>
    <w:tmpl w:val="2F5434A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E18A9"/>
    <w:multiLevelType w:val="multilevel"/>
    <w:tmpl w:val="8430A6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9" w15:restartNumberingAfterBreak="0">
    <w:nsid w:val="4AEC0637"/>
    <w:multiLevelType w:val="multilevel"/>
    <w:tmpl w:val="317474A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0" w15:restartNumberingAfterBreak="0">
    <w:nsid w:val="4F652A0B"/>
    <w:multiLevelType w:val="multilevel"/>
    <w:tmpl w:val="5FF6F3BE"/>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eastAsia="Times New Roman" w:hAnsi="Times New Roman" w:cs="Times New Roman"/>
        <w:b w:val="0"/>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016D24"/>
    <w:multiLevelType w:val="multilevel"/>
    <w:tmpl w:val="99C8001C"/>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2" w15:restartNumberingAfterBreak="0">
    <w:nsid w:val="680020C6"/>
    <w:multiLevelType w:val="multilevel"/>
    <w:tmpl w:val="F7147F1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4E44B8"/>
    <w:multiLevelType w:val="multilevel"/>
    <w:tmpl w:val="1DFEF4DE"/>
    <w:lvl w:ilvl="0">
      <w:start w:val="2"/>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8F6693A"/>
    <w:multiLevelType w:val="multilevel"/>
    <w:tmpl w:val="63F29ED0"/>
    <w:lvl w:ilvl="0">
      <w:start w:val="3"/>
      <w:numFmt w:val="decimal"/>
      <w:lvlText w:val="%1."/>
      <w:lvlJc w:val="left"/>
      <w:pPr>
        <w:ind w:left="360" w:hanging="360"/>
      </w:pPr>
      <w:rPr>
        <w:b/>
      </w:rPr>
    </w:lvl>
    <w:lvl w:ilvl="1">
      <w:start w:val="1"/>
      <w:numFmt w:val="decimal"/>
      <w:lvlText w:val="%1.%2."/>
      <w:lvlJc w:val="left"/>
      <w:pPr>
        <w:ind w:left="716" w:hanging="432"/>
      </w:pPr>
      <w:rPr>
        <w:rFonts w:ascii="Times New Roman" w:eastAsia="Times New Roman" w:hAnsi="Times New Roman" w:cs="Times New Roman"/>
        <w:b w:val="0"/>
        <w:sz w:val="22"/>
        <w:szCs w:val="22"/>
      </w:rPr>
    </w:lvl>
    <w:lvl w:ilvl="2">
      <w:start w:val="4"/>
      <w:numFmt w:val="decimal"/>
      <w:lvlText w:val="%1.%2.%3."/>
      <w:lvlJc w:val="left"/>
      <w:pPr>
        <w:ind w:left="50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716EC"/>
    <w:multiLevelType w:val="multilevel"/>
    <w:tmpl w:val="14520EF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6FD460A9"/>
    <w:multiLevelType w:val="multilevel"/>
    <w:tmpl w:val="F0BE54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7" w:hanging="720"/>
      </w:pPr>
      <w:rPr>
        <w:rFonts w:ascii="Arial" w:eastAsia="Arial" w:hAnsi="Arial" w:cs="Arial"/>
        <w:b w:val="0"/>
        <w:color w:val="000000"/>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6C81E89"/>
    <w:multiLevelType w:val="multilevel"/>
    <w:tmpl w:val="4BBCCA5C"/>
    <w:lvl w:ilvl="0">
      <w:start w:val="1"/>
      <w:numFmt w:val="decimal"/>
      <w:lvlText w:val="%1."/>
      <w:lvlJc w:val="left"/>
      <w:pPr>
        <w:ind w:left="720" w:hanging="360"/>
      </w:pPr>
    </w:lvl>
    <w:lvl w:ilvl="1">
      <w:start w:val="1"/>
      <w:numFmt w:val="decimal"/>
      <w:lvlText w:val="%1.%2."/>
      <w:lvlJc w:val="left"/>
      <w:pPr>
        <w:ind w:left="1398" w:hanging="404"/>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784134BB"/>
    <w:multiLevelType w:val="multilevel"/>
    <w:tmpl w:val="701C62DC"/>
    <w:lvl w:ilvl="0">
      <w:start w:val="1"/>
      <w:numFmt w:val="decimal"/>
      <w:lvlText w:val="%1."/>
      <w:lvlJc w:val="left"/>
      <w:pPr>
        <w:ind w:left="502" w:hanging="360"/>
      </w:pPr>
    </w:lvl>
    <w:lvl w:ilvl="1">
      <w:start w:val="1"/>
      <w:numFmt w:val="decimal"/>
      <w:lvlText w:val="%1.%2."/>
      <w:lvlJc w:val="left"/>
      <w:pPr>
        <w:ind w:left="862" w:hanging="720"/>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582" w:hanging="144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2302" w:hanging="2160"/>
      </w:pPr>
    </w:lvl>
    <w:lvl w:ilvl="8">
      <w:start w:val="1"/>
      <w:numFmt w:val="decimal"/>
      <w:lvlText w:val="%1.%2.%3.%4.%5.%6.%7.%8.%9."/>
      <w:lvlJc w:val="left"/>
      <w:pPr>
        <w:ind w:left="2302" w:hanging="2160"/>
      </w:pPr>
    </w:lvl>
  </w:abstractNum>
  <w:abstractNum w:abstractNumId="29" w15:restartNumberingAfterBreak="0">
    <w:nsid w:val="7A7D4E9D"/>
    <w:multiLevelType w:val="multilevel"/>
    <w:tmpl w:val="BACCB536"/>
    <w:lvl w:ilvl="0">
      <w:start w:val="2"/>
      <w:numFmt w:val="decimal"/>
      <w:lvlText w:val="%1."/>
      <w:lvlJc w:val="left"/>
      <w:pPr>
        <w:ind w:left="360" w:hanging="360"/>
      </w:pPr>
      <w:rPr>
        <w:sz w:val="16"/>
        <w:szCs w:val="16"/>
      </w:rPr>
    </w:lvl>
    <w:lvl w:ilvl="1">
      <w:start w:val="1"/>
      <w:numFmt w:val="decimal"/>
      <w:lvlText w:val="%1.%2."/>
      <w:lvlJc w:val="left"/>
      <w:pPr>
        <w:ind w:left="360" w:hanging="360"/>
      </w:pPr>
      <w:rPr>
        <w:b w:val="0"/>
        <w:bCs w:val="0"/>
        <w:sz w:val="16"/>
        <w:szCs w:val="16"/>
      </w:rPr>
    </w:lvl>
    <w:lvl w:ilvl="2">
      <w:start w:val="1"/>
      <w:numFmt w:val="decimal"/>
      <w:lvlText w:val="%1.%2.%3."/>
      <w:lvlJc w:val="left"/>
      <w:pPr>
        <w:ind w:left="720" w:hanging="720"/>
      </w:pPr>
    </w:lvl>
    <w:lvl w:ilvl="3">
      <w:start w:val="1"/>
      <w:numFmt w:val="decimal"/>
      <w:lvlText w:val="%1.%2.%3.%4."/>
      <w:lvlJc w:val="left"/>
      <w:pPr>
        <w:ind w:left="786" w:hanging="720"/>
      </w:pPr>
    </w:lvl>
    <w:lvl w:ilvl="4">
      <w:start w:val="1"/>
      <w:numFmt w:val="decimal"/>
      <w:lvlText w:val="%1.%2.%3.%4.%5."/>
      <w:lvlJc w:val="left"/>
      <w:pPr>
        <w:ind w:left="808" w:hanging="720"/>
      </w:pPr>
    </w:lvl>
    <w:lvl w:ilvl="5">
      <w:start w:val="1"/>
      <w:numFmt w:val="decimal"/>
      <w:lvlText w:val="%1.%2.%3.%4.%5.%6."/>
      <w:lvlJc w:val="left"/>
      <w:pPr>
        <w:ind w:left="1190" w:hanging="1080"/>
      </w:pPr>
    </w:lvl>
    <w:lvl w:ilvl="6">
      <w:start w:val="1"/>
      <w:numFmt w:val="decimal"/>
      <w:lvlText w:val="%1.%2.%3.%4.%5.%6.%7."/>
      <w:lvlJc w:val="left"/>
      <w:pPr>
        <w:ind w:left="1212" w:hanging="1080"/>
      </w:pPr>
    </w:lvl>
    <w:lvl w:ilvl="7">
      <w:start w:val="1"/>
      <w:numFmt w:val="decimal"/>
      <w:lvlText w:val="%1.%2.%3.%4.%5.%6.%7.%8."/>
      <w:lvlJc w:val="left"/>
      <w:pPr>
        <w:ind w:left="1594" w:hanging="1440"/>
      </w:pPr>
    </w:lvl>
    <w:lvl w:ilvl="8">
      <w:start w:val="1"/>
      <w:numFmt w:val="decimal"/>
      <w:lvlText w:val="%1.%2.%3.%4.%5.%6.%7.%8.%9."/>
      <w:lvlJc w:val="left"/>
      <w:pPr>
        <w:ind w:left="1616" w:hanging="1440"/>
      </w:pPr>
    </w:lvl>
  </w:abstractNum>
  <w:abstractNum w:abstractNumId="30" w15:restartNumberingAfterBreak="0">
    <w:nsid w:val="7B4A2504"/>
    <w:multiLevelType w:val="multilevel"/>
    <w:tmpl w:val="A2CAA36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B682B09"/>
    <w:multiLevelType w:val="multilevel"/>
    <w:tmpl w:val="5C709DE8"/>
    <w:lvl w:ilvl="0">
      <w:start w:val="5"/>
      <w:numFmt w:val="decimal"/>
      <w:lvlText w:val="%1"/>
      <w:lvlJc w:val="left"/>
      <w:pPr>
        <w:ind w:left="360" w:hanging="360"/>
      </w:pPr>
    </w:lvl>
    <w:lvl w:ilvl="1">
      <w:start w:val="1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F537AAA"/>
    <w:multiLevelType w:val="multilevel"/>
    <w:tmpl w:val="5FF6F3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Times New Roman" w:eastAsia="Times New Roman" w:hAnsi="Times New Roman" w:cs="Times New Roman" w:hint="default"/>
        <w:b w:val="0"/>
        <w:sz w:val="22"/>
        <w:szCs w:val="22"/>
      </w:rPr>
    </w:lvl>
    <w:lvl w:ilvl="2">
      <w:start w:val="1"/>
      <w:numFmt w:val="decimal"/>
      <w:lvlText w:val="%1.%2.%3."/>
      <w:lvlJc w:val="left"/>
      <w:pPr>
        <w:ind w:left="50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1319138">
    <w:abstractNumId w:val="23"/>
  </w:num>
  <w:num w:numId="2" w16cid:durableId="772018765">
    <w:abstractNumId w:val="19"/>
  </w:num>
  <w:num w:numId="3" w16cid:durableId="2138253803">
    <w:abstractNumId w:val="12"/>
  </w:num>
  <w:num w:numId="4" w16cid:durableId="1157650657">
    <w:abstractNumId w:val="15"/>
  </w:num>
  <w:num w:numId="5" w16cid:durableId="1681618683">
    <w:abstractNumId w:val="26"/>
  </w:num>
  <w:num w:numId="6" w16cid:durableId="1442454665">
    <w:abstractNumId w:val="1"/>
  </w:num>
  <w:num w:numId="7" w16cid:durableId="1308782209">
    <w:abstractNumId w:val="4"/>
  </w:num>
  <w:num w:numId="8" w16cid:durableId="1874687815">
    <w:abstractNumId w:val="8"/>
  </w:num>
  <w:num w:numId="9" w16cid:durableId="671033369">
    <w:abstractNumId w:val="0"/>
  </w:num>
  <w:num w:numId="10" w16cid:durableId="765884628">
    <w:abstractNumId w:val="5"/>
  </w:num>
  <w:num w:numId="11" w16cid:durableId="1872183508">
    <w:abstractNumId w:val="17"/>
  </w:num>
  <w:num w:numId="12" w16cid:durableId="579797381">
    <w:abstractNumId w:val="27"/>
  </w:num>
  <w:num w:numId="13" w16cid:durableId="441464772">
    <w:abstractNumId w:val="22"/>
  </w:num>
  <w:num w:numId="14" w16cid:durableId="2005161606">
    <w:abstractNumId w:val="10"/>
  </w:num>
  <w:num w:numId="15" w16cid:durableId="1337656287">
    <w:abstractNumId w:val="9"/>
  </w:num>
  <w:num w:numId="16" w16cid:durableId="1058701036">
    <w:abstractNumId w:val="30"/>
  </w:num>
  <w:num w:numId="17" w16cid:durableId="207574900">
    <w:abstractNumId w:val="6"/>
  </w:num>
  <w:num w:numId="18" w16cid:durableId="352340257">
    <w:abstractNumId w:val="28"/>
  </w:num>
  <w:num w:numId="19" w16cid:durableId="976302520">
    <w:abstractNumId w:val="7"/>
  </w:num>
  <w:num w:numId="20" w16cid:durableId="392773173">
    <w:abstractNumId w:val="21"/>
  </w:num>
  <w:num w:numId="21" w16cid:durableId="1432119510">
    <w:abstractNumId w:val="14"/>
  </w:num>
  <w:num w:numId="22" w16cid:durableId="1413966186">
    <w:abstractNumId w:val="24"/>
  </w:num>
  <w:num w:numId="23" w16cid:durableId="1755082812">
    <w:abstractNumId w:val="3"/>
  </w:num>
  <w:num w:numId="24" w16cid:durableId="2040082263">
    <w:abstractNumId w:val="25"/>
  </w:num>
  <w:num w:numId="25" w16cid:durableId="1278758591">
    <w:abstractNumId w:val="11"/>
  </w:num>
  <w:num w:numId="26" w16cid:durableId="1869218089">
    <w:abstractNumId w:val="20"/>
  </w:num>
  <w:num w:numId="27" w16cid:durableId="1628245374">
    <w:abstractNumId w:val="32"/>
  </w:num>
  <w:num w:numId="28" w16cid:durableId="1239944282">
    <w:abstractNumId w:val="31"/>
  </w:num>
  <w:num w:numId="29" w16cid:durableId="2000963776">
    <w:abstractNumId w:val="29"/>
  </w:num>
  <w:num w:numId="30" w16cid:durableId="13656161">
    <w:abstractNumId w:val="13"/>
  </w:num>
  <w:num w:numId="31" w16cid:durableId="2141996555">
    <w:abstractNumId w:val="2"/>
  </w:num>
  <w:num w:numId="32" w16cid:durableId="718553338">
    <w:abstractNumId w:val="18"/>
  </w:num>
  <w:num w:numId="33" w16cid:durableId="1501697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B8"/>
    <w:rsid w:val="000C243E"/>
    <w:rsid w:val="00306ABE"/>
    <w:rsid w:val="00364668"/>
    <w:rsid w:val="00424E66"/>
    <w:rsid w:val="00A77D2F"/>
    <w:rsid w:val="00C0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22D9"/>
  <w15:chartTrackingRefBased/>
  <w15:docId w15:val="{58D4FC0D-E4BE-470A-99BD-E52C7F7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16B8"/>
    <w:rPr>
      <w:rFonts w:ascii="Calibri" w:eastAsia="Calibri" w:hAnsi="Calibri" w:cs="Calibri"/>
      <w:sz w:val="22"/>
      <w:szCs w:val="22"/>
    </w:rPr>
  </w:style>
  <w:style w:type="paragraph" w:styleId="Virsraksts1">
    <w:name w:val="heading 1"/>
    <w:aliases w:val="Section Heading,heading1,Antraste 1,h1,Section Heading Char,heading1 Char,Antraste 1 Char,h1 Char,H1"/>
    <w:basedOn w:val="Parasts"/>
    <w:next w:val="Parasts"/>
    <w:link w:val="Virsraksts1Rakstz"/>
    <w:uiPriority w:val="9"/>
    <w:qFormat/>
    <w:rsid w:val="00C01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C01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C016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unhideWhenUsed/>
    <w:qFormat/>
    <w:rsid w:val="00C016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nhideWhenUsed/>
    <w:qFormat/>
    <w:rsid w:val="00C016B8"/>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nhideWhenUsed/>
    <w:qFormat/>
    <w:rsid w:val="00C016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016B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016B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016B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C016B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C016B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C016B8"/>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rsid w:val="00C016B8"/>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rsid w:val="00C016B8"/>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rsid w:val="00C016B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016B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016B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016B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C0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C016B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C016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C016B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016B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016B8"/>
    <w:rPr>
      <w:i/>
      <w:iCs/>
      <w:color w:val="404040" w:themeColor="text1" w:themeTint="BF"/>
    </w:rPr>
  </w:style>
  <w:style w:type="paragraph" w:styleId="Sarakstarindkopa">
    <w:name w:val="List Paragraph"/>
    <w:aliases w:val="Saistīto dokumentu saraksts,Syle 1,Strip,2,Bullet list,Colorful List - Accent 12,H&amp;P List Paragraph,Normal bullet 2,PPS_Bullet,Virsraksti,Numurets,Colorful List - Accent 11,list paragraph,h&amp;p list paragraph,syle 1,List Paragraph11"/>
    <w:basedOn w:val="Parasts"/>
    <w:link w:val="SarakstarindkopaRakstz"/>
    <w:uiPriority w:val="34"/>
    <w:qFormat/>
    <w:rsid w:val="00C016B8"/>
    <w:pPr>
      <w:ind w:left="720"/>
      <w:contextualSpacing/>
    </w:pPr>
  </w:style>
  <w:style w:type="character" w:styleId="Intensvsizclums">
    <w:name w:val="Intense Emphasis"/>
    <w:basedOn w:val="Noklusjumarindkopasfonts"/>
    <w:uiPriority w:val="21"/>
    <w:qFormat/>
    <w:rsid w:val="00C016B8"/>
    <w:rPr>
      <w:i/>
      <w:iCs/>
      <w:color w:val="2F5496" w:themeColor="accent1" w:themeShade="BF"/>
    </w:rPr>
  </w:style>
  <w:style w:type="paragraph" w:styleId="Intensvscitts">
    <w:name w:val="Intense Quote"/>
    <w:basedOn w:val="Parasts"/>
    <w:next w:val="Parasts"/>
    <w:link w:val="IntensvscittsRakstz"/>
    <w:uiPriority w:val="30"/>
    <w:qFormat/>
    <w:rsid w:val="00C01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016B8"/>
    <w:rPr>
      <w:i/>
      <w:iCs/>
      <w:color w:val="2F5496" w:themeColor="accent1" w:themeShade="BF"/>
    </w:rPr>
  </w:style>
  <w:style w:type="character" w:styleId="Intensvaatsauce">
    <w:name w:val="Intense Reference"/>
    <w:basedOn w:val="Noklusjumarindkopasfonts"/>
    <w:uiPriority w:val="32"/>
    <w:qFormat/>
    <w:rsid w:val="00C016B8"/>
    <w:rPr>
      <w:b/>
      <w:bCs/>
      <w:smallCaps/>
      <w:color w:val="2F5496" w:themeColor="accent1" w:themeShade="BF"/>
      <w:spacing w:val="5"/>
    </w:rPr>
  </w:style>
  <w:style w:type="table" w:styleId="Reatabula">
    <w:name w:val="Table Grid"/>
    <w:basedOn w:val="Parastatabula"/>
    <w:uiPriority w:val="39"/>
    <w:rsid w:val="00C016B8"/>
    <w:pPr>
      <w:spacing w:after="0" w:line="240" w:lineRule="auto"/>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C016B8"/>
    <w:pPr>
      <w:suppressAutoHyphens/>
      <w:spacing w:after="0" w:line="240" w:lineRule="auto"/>
    </w:pPr>
    <w:rPr>
      <w:rFonts w:eastAsia="Times New Roman"/>
      <w:lang w:eastAsia="ar-SA"/>
    </w:rPr>
  </w:style>
  <w:style w:type="character" w:customStyle="1" w:styleId="emailstyle19">
    <w:name w:val="emailstyle19"/>
    <w:rsid w:val="00C016B8"/>
    <w:rPr>
      <w:rFonts w:ascii="Arial" w:hAnsi="Arial" w:cs="Arial"/>
      <w:color w:val="993366"/>
      <w:sz w:val="20"/>
    </w:rPr>
  </w:style>
  <w:style w:type="paragraph" w:styleId="Pamatteksts">
    <w:name w:val="Body Text"/>
    <w:aliases w:val="Body Text1"/>
    <w:basedOn w:val="Parasts"/>
    <w:link w:val="PamattekstsRakstz"/>
    <w:rsid w:val="00C016B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C016B8"/>
    <w:rPr>
      <w:rFonts w:eastAsia="Times New Roman"/>
      <w:sz w:val="20"/>
      <w:szCs w:val="20"/>
      <w:lang w:eastAsia="ar-SA"/>
    </w:rPr>
  </w:style>
  <w:style w:type="paragraph" w:styleId="Vresteksts">
    <w:name w:val="footnote text"/>
    <w:basedOn w:val="Parasts"/>
    <w:link w:val="VrestekstsRakstz"/>
    <w:uiPriority w:val="99"/>
    <w:unhideWhenUsed/>
    <w:rsid w:val="00C016B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C016B8"/>
    <w:rPr>
      <w:rFonts w:eastAsia="Times New Roman"/>
      <w:sz w:val="20"/>
      <w:szCs w:val="20"/>
      <w:lang w:eastAsia="ar-SA"/>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uiPriority w:val="99"/>
    <w:unhideWhenUsed/>
    <w:qFormat/>
    <w:rsid w:val="00C016B8"/>
    <w:rPr>
      <w:vertAlign w:val="superscript"/>
    </w:rPr>
  </w:style>
  <w:style w:type="character" w:styleId="Hipersaite">
    <w:name w:val="Hyperlink"/>
    <w:rsid w:val="00C016B8"/>
    <w:rPr>
      <w:color w:val="0000FF"/>
      <w:u w:val="single"/>
    </w:rPr>
  </w:style>
  <w:style w:type="table" w:customStyle="1" w:styleId="Reatabulagaia1">
    <w:name w:val="Režģa tabula gaiša1"/>
    <w:basedOn w:val="Parastatabula"/>
    <w:uiPriority w:val="40"/>
    <w:rsid w:val="00C016B8"/>
    <w:pPr>
      <w:spacing w:after="0" w:line="240" w:lineRule="auto"/>
    </w:pPr>
    <w:rPr>
      <w:rFonts w:ascii="Calibri" w:eastAsia="Calibri" w:hAnsi="Calibri" w:cs="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irsraksts51">
    <w:name w:val="Virsraksts 51"/>
    <w:basedOn w:val="Parasts"/>
    <w:next w:val="Parasts"/>
    <w:rsid w:val="00C016B8"/>
    <w:pPr>
      <w:keepNext/>
      <w:suppressAutoHyphens/>
      <w:spacing w:after="0" w:line="240" w:lineRule="auto"/>
      <w:ind w:left="3600" w:hanging="360"/>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C016B8"/>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C016B8"/>
    <w:rPr>
      <w:rFonts w:eastAsia="Times New Roman"/>
      <w:szCs w:val="20"/>
      <w:lang w:eastAsia="ar-SA"/>
    </w:rPr>
  </w:style>
  <w:style w:type="character" w:customStyle="1" w:styleId="WW8Num51z1">
    <w:name w:val="WW8Num51z1"/>
    <w:rsid w:val="00C016B8"/>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C016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16B8"/>
    <w:rPr>
      <w:rFonts w:ascii="Calibri" w:eastAsia="Calibri" w:hAnsi="Calibri" w:cs="Calibri"/>
      <w:sz w:val="22"/>
      <w:szCs w:val="22"/>
    </w:rPr>
  </w:style>
  <w:style w:type="paragraph" w:styleId="Balonteksts">
    <w:name w:val="Balloon Text"/>
    <w:basedOn w:val="Parasts"/>
    <w:link w:val="BalontekstsRakstz"/>
    <w:uiPriority w:val="99"/>
    <w:semiHidden/>
    <w:unhideWhenUsed/>
    <w:rsid w:val="00C016B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16B8"/>
    <w:rPr>
      <w:rFonts w:ascii="Segoe UI" w:eastAsia="Calibri" w:hAnsi="Segoe UI" w:cs="Segoe UI"/>
      <w:sz w:val="18"/>
      <w:szCs w:val="18"/>
    </w:rPr>
  </w:style>
  <w:style w:type="character" w:customStyle="1" w:styleId="apple-converted-space">
    <w:name w:val="apple-converted-space"/>
    <w:basedOn w:val="Noklusjumarindkopasfonts"/>
    <w:rsid w:val="00C016B8"/>
  </w:style>
  <w:style w:type="character" w:styleId="Izclums">
    <w:name w:val="Emphasis"/>
    <w:basedOn w:val="Noklusjumarindkopasfonts"/>
    <w:uiPriority w:val="20"/>
    <w:qFormat/>
    <w:rsid w:val="00C016B8"/>
    <w:rPr>
      <w:i/>
      <w:iCs/>
    </w:rPr>
  </w:style>
  <w:style w:type="paragraph" w:styleId="Pamattekstaatkpe2">
    <w:name w:val="Body Text Indent 2"/>
    <w:basedOn w:val="Parasts"/>
    <w:link w:val="Pamattekstaatkpe2Rakstz"/>
    <w:uiPriority w:val="99"/>
    <w:semiHidden/>
    <w:unhideWhenUsed/>
    <w:rsid w:val="00C016B8"/>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C016B8"/>
    <w:rPr>
      <w:rFonts w:ascii="Calibri" w:eastAsia="Calibri" w:hAnsi="Calibri" w:cs="Calibri"/>
      <w:sz w:val="22"/>
      <w:szCs w:val="22"/>
    </w:rPr>
  </w:style>
  <w:style w:type="character" w:styleId="Komentraatsauce">
    <w:name w:val="annotation reference"/>
    <w:basedOn w:val="Noklusjumarindkopasfonts"/>
    <w:uiPriority w:val="99"/>
    <w:unhideWhenUsed/>
    <w:rsid w:val="00C016B8"/>
    <w:rPr>
      <w:sz w:val="16"/>
      <w:szCs w:val="16"/>
    </w:rPr>
  </w:style>
  <w:style w:type="paragraph" w:styleId="Komentrateksts">
    <w:name w:val="annotation text"/>
    <w:basedOn w:val="Parasts"/>
    <w:link w:val="KomentratekstsRakstz"/>
    <w:uiPriority w:val="99"/>
    <w:unhideWhenUsed/>
    <w:rsid w:val="00C016B8"/>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16B8"/>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C016B8"/>
    <w:rPr>
      <w:b/>
      <w:bCs/>
    </w:rPr>
  </w:style>
  <w:style w:type="character" w:customStyle="1" w:styleId="KomentratmaRakstz">
    <w:name w:val="Komentāra tēma Rakstz."/>
    <w:basedOn w:val="KomentratekstsRakstz"/>
    <w:link w:val="Komentratma"/>
    <w:uiPriority w:val="99"/>
    <w:semiHidden/>
    <w:rsid w:val="00C016B8"/>
    <w:rPr>
      <w:rFonts w:ascii="Calibri" w:eastAsia="Calibri" w:hAnsi="Calibri" w:cs="Calibri"/>
      <w:b/>
      <w:bCs/>
      <w:sz w:val="20"/>
      <w:szCs w:val="20"/>
    </w:rPr>
  </w:style>
  <w:style w:type="paragraph" w:styleId="Pamattekstaatkpe3">
    <w:name w:val="Body Text Indent 3"/>
    <w:basedOn w:val="Parasts"/>
    <w:link w:val="Pamattekstaatkpe3Rakstz"/>
    <w:uiPriority w:val="99"/>
    <w:semiHidden/>
    <w:unhideWhenUsed/>
    <w:rsid w:val="00C016B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C016B8"/>
    <w:rPr>
      <w:rFonts w:eastAsia="Times New Roman"/>
      <w:sz w:val="16"/>
      <w:szCs w:val="16"/>
      <w:lang w:eastAsia="ar-SA"/>
    </w:rPr>
  </w:style>
  <w:style w:type="character" w:customStyle="1" w:styleId="WW8Num3z0">
    <w:name w:val="WW8Num3z0"/>
    <w:rsid w:val="00C016B8"/>
    <w:rPr>
      <w:rFonts w:ascii="Times New Roman" w:eastAsia="Times New Roman" w:hAnsi="Times New Roman" w:cs="Times New Roman"/>
    </w:rPr>
  </w:style>
  <w:style w:type="paragraph" w:customStyle="1" w:styleId="BodyTextIndent21">
    <w:name w:val="Body Text Indent 21"/>
    <w:basedOn w:val="Parasts"/>
    <w:rsid w:val="00C016B8"/>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C016B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C016B8"/>
    <w:rPr>
      <w:rFonts w:eastAsia="Times New Roman"/>
      <w:lang w:eastAsia="ar-SA"/>
    </w:rPr>
  </w:style>
  <w:style w:type="character" w:customStyle="1" w:styleId="WW8Num21z0">
    <w:name w:val="WW8Num21z0"/>
    <w:rsid w:val="00C016B8"/>
    <w:rPr>
      <w:rFonts w:ascii="Symbol" w:hAnsi="Symbol"/>
      <w:sz w:val="22"/>
    </w:rPr>
  </w:style>
  <w:style w:type="character" w:customStyle="1" w:styleId="WW8Num4z1">
    <w:name w:val="WW8Num4z1"/>
    <w:rsid w:val="00C016B8"/>
    <w:rPr>
      <w:i w:val="0"/>
      <w:iCs/>
      <w:strike w:val="0"/>
      <w:dstrike w:val="0"/>
      <w:color w:val="auto"/>
      <w:sz w:val="24"/>
      <w:szCs w:val="24"/>
    </w:rPr>
  </w:style>
  <w:style w:type="character" w:customStyle="1" w:styleId="WW8Num12z0">
    <w:name w:val="WW8Num12z0"/>
    <w:rsid w:val="00C016B8"/>
    <w:rPr>
      <w:rFonts w:ascii="Symbol" w:hAnsi="Symbol" w:cs="OpenSymbol"/>
    </w:rPr>
  </w:style>
  <w:style w:type="paragraph" w:customStyle="1" w:styleId="ListParagraph1">
    <w:name w:val="List Paragraph1"/>
    <w:basedOn w:val="Parasts"/>
    <w:rsid w:val="00C016B8"/>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C016B8"/>
  </w:style>
  <w:style w:type="paragraph" w:customStyle="1" w:styleId="tv213">
    <w:name w:val="tv213"/>
    <w:basedOn w:val="Parasts"/>
    <w:rsid w:val="00C016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016B8"/>
    <w:rPr>
      <w:color w:val="808080"/>
      <w:shd w:val="clear" w:color="auto" w:fill="E6E6E6"/>
    </w:rPr>
  </w:style>
  <w:style w:type="character" w:customStyle="1" w:styleId="UnresolvedMention2">
    <w:name w:val="Unresolved Mention2"/>
    <w:basedOn w:val="Noklusjumarindkopasfonts"/>
    <w:uiPriority w:val="99"/>
    <w:semiHidden/>
    <w:unhideWhenUsed/>
    <w:rsid w:val="00C016B8"/>
    <w:rPr>
      <w:color w:val="808080"/>
      <w:shd w:val="clear" w:color="auto" w:fill="E6E6E6"/>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C016B8"/>
  </w:style>
  <w:style w:type="character" w:customStyle="1" w:styleId="Neatrisintapieminana1">
    <w:name w:val="Neatrisināta pieminēšana1"/>
    <w:basedOn w:val="Noklusjumarindkopasfonts"/>
    <w:uiPriority w:val="99"/>
    <w:semiHidden/>
    <w:unhideWhenUsed/>
    <w:rsid w:val="00C016B8"/>
    <w:rPr>
      <w:color w:val="605E5C"/>
      <w:shd w:val="clear" w:color="auto" w:fill="E1DFDD"/>
    </w:rPr>
  </w:style>
  <w:style w:type="paragraph" w:customStyle="1" w:styleId="Galvene1">
    <w:name w:val="Galvene1"/>
    <w:basedOn w:val="Parasts"/>
    <w:rsid w:val="00C016B8"/>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rsid w:val="00C016B8"/>
    <w:rPr>
      <w:rFonts w:eastAsia="Times New Roman"/>
      <w:lang w:eastAsia="ar-SA"/>
    </w:rPr>
  </w:style>
  <w:style w:type="character" w:customStyle="1" w:styleId="Neatrisintapieminana2">
    <w:name w:val="Neatrisināta pieminēšana2"/>
    <w:basedOn w:val="Noklusjumarindkopasfonts"/>
    <w:uiPriority w:val="99"/>
    <w:semiHidden/>
    <w:unhideWhenUsed/>
    <w:rsid w:val="00C016B8"/>
    <w:rPr>
      <w:color w:val="605E5C"/>
      <w:shd w:val="clear" w:color="auto" w:fill="E1DFDD"/>
    </w:rPr>
  </w:style>
  <w:style w:type="character" w:customStyle="1" w:styleId="Neatrisintapieminana3">
    <w:name w:val="Neatrisināta pieminēšana3"/>
    <w:basedOn w:val="Noklusjumarindkopasfonts"/>
    <w:uiPriority w:val="99"/>
    <w:semiHidden/>
    <w:unhideWhenUsed/>
    <w:rsid w:val="00C016B8"/>
    <w:rPr>
      <w:color w:val="605E5C"/>
      <w:shd w:val="clear" w:color="auto" w:fill="E1DFDD"/>
    </w:rPr>
  </w:style>
  <w:style w:type="character" w:customStyle="1" w:styleId="Neatrisintapieminana4">
    <w:name w:val="Neatrisināta pieminēšana4"/>
    <w:basedOn w:val="Noklusjumarindkopasfonts"/>
    <w:uiPriority w:val="99"/>
    <w:semiHidden/>
    <w:unhideWhenUsed/>
    <w:rsid w:val="00C016B8"/>
    <w:rPr>
      <w:color w:val="605E5C"/>
      <w:shd w:val="clear" w:color="auto" w:fill="E1DFDD"/>
    </w:rPr>
  </w:style>
  <w:style w:type="character" w:styleId="Izteiksmgs">
    <w:name w:val="Strong"/>
    <w:basedOn w:val="Noklusjumarindkopasfonts"/>
    <w:uiPriority w:val="22"/>
    <w:qFormat/>
    <w:rsid w:val="00C016B8"/>
    <w:rPr>
      <w:b/>
      <w:bCs/>
    </w:rPr>
  </w:style>
  <w:style w:type="character" w:customStyle="1" w:styleId="object">
    <w:name w:val="object"/>
    <w:basedOn w:val="Noklusjumarindkopasfonts"/>
    <w:rsid w:val="00C016B8"/>
  </w:style>
  <w:style w:type="character" w:customStyle="1" w:styleId="Neatrisintapieminana5">
    <w:name w:val="Neatrisināta pieminēšana5"/>
    <w:basedOn w:val="Noklusjumarindkopasfonts"/>
    <w:uiPriority w:val="99"/>
    <w:semiHidden/>
    <w:unhideWhenUsed/>
    <w:rsid w:val="00C016B8"/>
    <w:rPr>
      <w:color w:val="605E5C"/>
      <w:shd w:val="clear" w:color="auto" w:fill="E1DFDD"/>
    </w:rPr>
  </w:style>
  <w:style w:type="character" w:customStyle="1" w:styleId="Neatrisintapieminana6">
    <w:name w:val="Neatrisināta pieminēšana6"/>
    <w:basedOn w:val="Noklusjumarindkopasfonts"/>
    <w:uiPriority w:val="99"/>
    <w:semiHidden/>
    <w:unhideWhenUsed/>
    <w:rsid w:val="00C016B8"/>
    <w:rPr>
      <w:color w:val="605E5C"/>
      <w:shd w:val="clear" w:color="auto" w:fill="E1DFDD"/>
    </w:rPr>
  </w:style>
  <w:style w:type="paragraph" w:customStyle="1" w:styleId="tvhtml">
    <w:name w:val="tv_html"/>
    <w:basedOn w:val="Parasts"/>
    <w:rsid w:val="00C016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016B8"/>
    <w:pPr>
      <w:spacing w:after="0" w:line="240" w:lineRule="auto"/>
    </w:pPr>
    <w:rPr>
      <w:rFonts w:ascii="Calibri" w:eastAsia="Calibri" w:hAnsi="Calibri" w:cs="Calibri"/>
      <w:sz w:val="22"/>
      <w:szCs w:val="22"/>
    </w:rPr>
  </w:style>
  <w:style w:type="table" w:customStyle="1" w:styleId="Reatabulagaia11">
    <w:name w:val="Režģa tabula gaiša11"/>
    <w:basedOn w:val="Parastatabula"/>
    <w:uiPriority w:val="40"/>
    <w:rsid w:val="00C016B8"/>
    <w:pPr>
      <w:spacing w:after="0" w:line="240" w:lineRule="auto"/>
    </w:pPr>
    <w:rPr>
      <w:rFonts w:ascii="Calibri" w:eastAsia="Calibri" w:hAnsi="Calibri" w:cs="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arastatabula"/>
    <w:next w:val="Reatabula"/>
    <w:uiPriority w:val="39"/>
    <w:rsid w:val="00C016B8"/>
    <w:pPr>
      <w:spacing w:after="0" w:line="240" w:lineRule="auto"/>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016B8"/>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
    <w:name w:val="Style1111"/>
    <w:rsid w:val="00C016B8"/>
  </w:style>
  <w:style w:type="numbering" w:customStyle="1" w:styleId="WWNum131">
    <w:name w:val="WWNum131"/>
    <w:rsid w:val="00C016B8"/>
  </w:style>
  <w:style w:type="character" w:styleId="Izmantotahipersaite">
    <w:name w:val="FollowedHyperlink"/>
    <w:basedOn w:val="Noklusjumarindkopasfonts"/>
    <w:uiPriority w:val="99"/>
    <w:semiHidden/>
    <w:unhideWhenUsed/>
    <w:rsid w:val="00C016B8"/>
    <w:rPr>
      <w:color w:val="954F72" w:themeColor="followedHyperlink"/>
      <w:u w:val="single"/>
    </w:rPr>
  </w:style>
  <w:style w:type="character" w:customStyle="1" w:styleId="UnresolvedMention3">
    <w:name w:val="Unresolved Mention3"/>
    <w:basedOn w:val="Noklusjumarindkopasfonts"/>
    <w:uiPriority w:val="99"/>
    <w:semiHidden/>
    <w:unhideWhenUsed/>
    <w:rsid w:val="00C016B8"/>
    <w:rPr>
      <w:color w:val="605E5C"/>
      <w:shd w:val="clear" w:color="auto" w:fill="E1DFDD"/>
    </w:rPr>
  </w:style>
  <w:style w:type="numbering" w:customStyle="1" w:styleId="Style1">
    <w:name w:val="Style1"/>
    <w:uiPriority w:val="99"/>
    <w:rsid w:val="00C0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22119</Words>
  <Characters>12608</Characters>
  <Application>Microsoft Office Word</Application>
  <DocSecurity>0</DocSecurity>
  <Lines>105</Lines>
  <Paragraphs>69</Paragraphs>
  <ScaleCrop>false</ScaleCrop>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2025-10-17T07:46:00Z</dcterms:created>
  <dcterms:modified xsi:type="dcterms:W3CDTF">2025-10-17T07:47:00Z</dcterms:modified>
</cp:coreProperties>
</file>